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8BBE" w14:textId="39DD2586" w:rsidR="00D32F00" w:rsidRPr="00872421" w:rsidRDefault="00AA7B7B" w:rsidP="008B7145">
      <w:pPr>
        <w:pStyle w:val="Title"/>
        <w:rPr>
          <w:color w:val="auto"/>
        </w:rPr>
      </w:pPr>
      <w:r>
        <w:rPr>
          <w:color w:val="auto"/>
        </w:rPr>
        <w:t>witnessing</w:t>
      </w:r>
      <w:r w:rsidR="00C26AA2">
        <w:rPr>
          <w:color w:val="auto"/>
        </w:rPr>
        <w:t xml:space="preserve"> </w:t>
      </w:r>
      <w:r w:rsidR="004E7D99">
        <w:rPr>
          <w:color w:val="auto"/>
        </w:rPr>
        <w:t xml:space="preserve">to </w:t>
      </w:r>
      <w:r w:rsidR="00C26AA2">
        <w:rPr>
          <w:color w:val="auto"/>
        </w:rPr>
        <w:t>hope</w:t>
      </w:r>
    </w:p>
    <w:p w14:paraId="6908B430" w14:textId="6A958531" w:rsidR="00552F11" w:rsidRDefault="00F42682" w:rsidP="00D8281B">
      <w:r w:rsidRPr="00C74C84">
        <w:t>Sermon</w:t>
      </w:r>
      <w:r w:rsidR="006F7EFF">
        <w:t>:</w:t>
      </w:r>
      <w:r w:rsidRPr="00C74C84">
        <w:t xml:space="preserve"> </w:t>
      </w:r>
      <w:r w:rsidR="0050396D">
        <w:t xml:space="preserve">St Mary Islington, </w:t>
      </w:r>
      <w:r w:rsidR="004E5C9B">
        <w:t>11</w:t>
      </w:r>
      <w:r w:rsidR="004D6388">
        <w:t>:</w:t>
      </w:r>
      <w:r w:rsidR="00C45E88">
        <w:t>0</w:t>
      </w:r>
      <w:r w:rsidR="004D6388">
        <w:t>0</w:t>
      </w:r>
      <w:r w:rsidR="004E5C9B">
        <w:t>a</w:t>
      </w:r>
      <w:r w:rsidR="00951634">
        <w:t>m</w:t>
      </w:r>
      <w:r w:rsidR="00563BB2">
        <w:t xml:space="preserve"> </w:t>
      </w:r>
      <w:r w:rsidR="00531874">
        <w:t>s</w:t>
      </w:r>
      <w:r w:rsidR="003C4EE7">
        <w:t>ervice</w:t>
      </w:r>
      <w:r w:rsidR="006F7EFF">
        <w:t xml:space="preserve">, </w:t>
      </w:r>
      <w:r w:rsidR="004E5C9B">
        <w:t>April 14</w:t>
      </w:r>
      <w:r w:rsidR="004E5C9B" w:rsidRPr="004E5C9B">
        <w:rPr>
          <w:vertAlign w:val="superscript"/>
        </w:rPr>
        <w:t>th</w:t>
      </w:r>
      <w:proofErr w:type="gramStart"/>
      <w:r w:rsidR="004E5C9B">
        <w:t xml:space="preserve"> 2024</w:t>
      </w:r>
      <w:proofErr w:type="gramEnd"/>
      <w:r w:rsidR="007B7986">
        <w:t>.</w:t>
      </w:r>
    </w:p>
    <w:p w14:paraId="12A21F0F" w14:textId="42FDA9B6" w:rsidR="00E0756F" w:rsidRDefault="004D6388" w:rsidP="007A1074">
      <w:r>
        <w:t>Scripture</w:t>
      </w:r>
      <w:r w:rsidR="007B7986">
        <w:t xml:space="preserve">: </w:t>
      </w:r>
      <w:r w:rsidR="004E5C9B">
        <w:t>Acts</w:t>
      </w:r>
      <w:r w:rsidR="007E7C8F">
        <w:t xml:space="preserve"> </w:t>
      </w:r>
      <w:r w:rsidR="004E5C9B">
        <w:t>3</w:t>
      </w:r>
      <w:r w:rsidR="007E7C8F">
        <w:t>:</w:t>
      </w:r>
      <w:r w:rsidR="004E5C9B">
        <w:t>12-1</w:t>
      </w:r>
      <w:r w:rsidR="00C45E88">
        <w:t>9</w:t>
      </w:r>
      <w:r w:rsidR="007E7C8F">
        <w:t xml:space="preserve">; </w:t>
      </w:r>
      <w:r w:rsidR="004E5C9B">
        <w:t>Luke</w:t>
      </w:r>
      <w:r w:rsidR="007E7C8F">
        <w:t xml:space="preserve"> </w:t>
      </w:r>
      <w:r w:rsidR="004E5C9B">
        <w:t>24</w:t>
      </w:r>
      <w:r w:rsidR="007E7C8F">
        <w:t>:</w:t>
      </w:r>
      <w:r w:rsidR="004E5C9B">
        <w:t>36</w:t>
      </w:r>
      <w:r w:rsidR="007E7C8F">
        <w:t>-</w:t>
      </w:r>
      <w:r w:rsidR="004E5C9B">
        <w:t>48</w:t>
      </w:r>
      <w:r w:rsidR="007B7986">
        <w:t xml:space="preserve">. </w:t>
      </w:r>
    </w:p>
    <w:p w14:paraId="089CDC9E" w14:textId="39B30EAD" w:rsidR="007B7986" w:rsidRDefault="007B7986" w:rsidP="007A1074">
      <w:r>
        <w:t>______________________________________________________________________</w:t>
      </w:r>
    </w:p>
    <w:p w14:paraId="472EEFB3" w14:textId="051E4524" w:rsidR="0013213D" w:rsidRDefault="00C45E88" w:rsidP="0013213D">
      <w:pPr>
        <w:rPr>
          <w:b/>
          <w:bCs/>
          <w:sz w:val="36"/>
          <w:szCs w:val="28"/>
        </w:rPr>
      </w:pPr>
      <w:r w:rsidRPr="00031AF2">
        <w:rPr>
          <w:b/>
          <w:bCs/>
          <w:sz w:val="36"/>
          <w:szCs w:val="28"/>
        </w:rPr>
        <w:t>Alleluia</w:t>
      </w:r>
      <w:r>
        <w:rPr>
          <w:b/>
          <w:bCs/>
          <w:sz w:val="36"/>
          <w:szCs w:val="28"/>
        </w:rPr>
        <w:t>, Christ</w:t>
      </w:r>
      <w:r w:rsidR="0013213D" w:rsidRPr="00031AF2">
        <w:rPr>
          <w:b/>
          <w:bCs/>
          <w:sz w:val="36"/>
          <w:szCs w:val="28"/>
        </w:rPr>
        <w:t xml:space="preserve"> is risen.  He is risen indeed.  Alleluia</w:t>
      </w:r>
      <w:r w:rsidR="0013213D">
        <w:rPr>
          <w:b/>
          <w:bCs/>
          <w:sz w:val="36"/>
          <w:szCs w:val="28"/>
        </w:rPr>
        <w:t>!</w:t>
      </w:r>
    </w:p>
    <w:p w14:paraId="01B0B76B" w14:textId="77777777" w:rsidR="00E45377" w:rsidRDefault="00E45377" w:rsidP="00E45377">
      <w:r>
        <w:t xml:space="preserve">That’s a pretty amazing claim.  </w:t>
      </w:r>
    </w:p>
    <w:p w14:paraId="5E233560" w14:textId="2918D36A" w:rsidR="00E45377" w:rsidRDefault="00E45377" w:rsidP="00E45377">
      <w:r>
        <w:t xml:space="preserve">As Christians is it our central belief.  It is so central that Paul teaches us in his letter to the church at Corinth </w:t>
      </w:r>
      <w:r w:rsidR="00014B2C">
        <w:t>–</w:t>
      </w:r>
      <w:r>
        <w:t xml:space="preserve"> </w:t>
      </w:r>
      <w:r w:rsidR="00014B2C">
        <w:t>“</w:t>
      </w:r>
      <w:r>
        <w:t>And if Christ has not been raised, our preaching is useless and so is your faith</w:t>
      </w:r>
      <w:r w:rsidR="00014B2C">
        <w:t>”</w:t>
      </w:r>
      <w:r>
        <w:t xml:space="preserve">.  But what does it </w:t>
      </w:r>
      <w:proofErr w:type="gramStart"/>
      <w:r>
        <w:t>actually mean</w:t>
      </w:r>
      <w:proofErr w:type="gramEnd"/>
      <w:r>
        <w:t xml:space="preserve"> to affirm that Jesus has been raised?  What did </w:t>
      </w:r>
      <w:r w:rsidR="00A8005E">
        <w:t>the resurrection</w:t>
      </w:r>
      <w:r>
        <w:t xml:space="preserve"> mean to the disciples and what can it mean for us?</w:t>
      </w:r>
      <w:r w:rsidR="007E1E78">
        <w:t xml:space="preserve">  </w:t>
      </w:r>
      <w:r w:rsidR="00C45E88">
        <w:t xml:space="preserve">That’s quite a big </w:t>
      </w:r>
      <w:r w:rsidR="00081800">
        <w:t>‘</w:t>
      </w:r>
      <w:r w:rsidR="00C45E88">
        <w:t>exam question</w:t>
      </w:r>
      <w:r w:rsidR="00081800">
        <w:t>’</w:t>
      </w:r>
      <w:r w:rsidR="00C45E88">
        <w:t xml:space="preserve">, which I don’t aim to try and answer fully this morning, but I hope to provide some reflections.  </w:t>
      </w:r>
    </w:p>
    <w:p w14:paraId="6B5ED1CE" w14:textId="7DEBE98A" w:rsidR="00014B2C" w:rsidRDefault="00E45377" w:rsidP="00014B2C">
      <w:r>
        <w:t xml:space="preserve">Our Gospel passage </w:t>
      </w:r>
      <w:r w:rsidR="00014B2C">
        <w:t xml:space="preserve">is set on the evening of the first Easter Day.  </w:t>
      </w:r>
      <w:r w:rsidR="00C26AA2">
        <w:t xml:space="preserve">And what a day it has been!  </w:t>
      </w:r>
      <w:r w:rsidR="00014B2C">
        <w:t xml:space="preserve">In Luke’s account, </w:t>
      </w:r>
      <w:r w:rsidR="00C26AA2">
        <w:t xml:space="preserve">the day starts with </w:t>
      </w:r>
      <w:r w:rsidR="00014B2C">
        <w:t>some of Jesus</w:t>
      </w:r>
      <w:r w:rsidR="00852A75">
        <w:t>’</w:t>
      </w:r>
      <w:r w:rsidR="00014B2C">
        <w:t xml:space="preserve"> </w:t>
      </w:r>
      <w:r w:rsidR="00C45E88">
        <w:t>women</w:t>
      </w:r>
      <w:r w:rsidR="00014B2C">
        <w:t xml:space="preserve"> followers go</w:t>
      </w:r>
      <w:r w:rsidR="00C26AA2">
        <w:t>ing</w:t>
      </w:r>
      <w:r w:rsidR="00014B2C">
        <w:t xml:space="preserve"> to the tomb in the morning.  They find the stone rolled back, and two men in dazzling clothes announce that Jesus has been raised.  The women return and report the news to the disciples, but </w:t>
      </w:r>
      <w:r w:rsidR="007B7986">
        <w:t xml:space="preserve">they are </w:t>
      </w:r>
      <w:r w:rsidR="00014B2C">
        <w:t xml:space="preserve">not </w:t>
      </w:r>
      <w:r w:rsidR="00EA4778">
        <w:t>believed.  P</w:t>
      </w:r>
      <w:r w:rsidR="00014B2C">
        <w:t xml:space="preserve">eter, though, </w:t>
      </w:r>
      <w:r w:rsidR="00BD3493">
        <w:t>goes</w:t>
      </w:r>
      <w:r w:rsidR="00014B2C">
        <w:t xml:space="preserve"> to the tomb and confirms that it is empty.  </w:t>
      </w:r>
      <w:r w:rsidR="00A91A65">
        <w:t xml:space="preserve">Later </w:t>
      </w:r>
      <w:r w:rsidR="00C26AA2">
        <w:t>in the</w:t>
      </w:r>
      <w:r w:rsidR="00A91A65">
        <w:t xml:space="preserve"> day</w:t>
      </w:r>
      <w:r w:rsidR="00014B2C">
        <w:t>, two of Jesus</w:t>
      </w:r>
      <w:r w:rsidR="00597F2C">
        <w:t>’</w:t>
      </w:r>
      <w:r w:rsidR="00014B2C">
        <w:t xml:space="preserve"> followers</w:t>
      </w:r>
      <w:r w:rsidR="007B7986">
        <w:t>,</w:t>
      </w:r>
      <w:r w:rsidR="00014B2C">
        <w:t xml:space="preserve"> travel</w:t>
      </w:r>
      <w:r w:rsidR="00C26AA2">
        <w:t>ing</w:t>
      </w:r>
      <w:r w:rsidR="00014B2C">
        <w:t xml:space="preserve"> to Emmaus </w:t>
      </w:r>
      <w:r w:rsidR="007B7986">
        <w:t>meet</w:t>
      </w:r>
      <w:r w:rsidR="00014B2C">
        <w:t xml:space="preserve">, but do not initially recognize, Jesus.  They invite him to </w:t>
      </w:r>
      <w:r w:rsidR="00597F2C">
        <w:t>eat with them and d</w:t>
      </w:r>
      <w:r w:rsidR="00014B2C">
        <w:t>uring the meal</w:t>
      </w:r>
      <w:r w:rsidR="002618B0">
        <w:t xml:space="preserve"> </w:t>
      </w:r>
      <w:r w:rsidR="00014B2C">
        <w:t>Jesus bless</w:t>
      </w:r>
      <w:r w:rsidR="00597F2C">
        <w:t>es</w:t>
      </w:r>
      <w:r w:rsidR="00014B2C">
        <w:t xml:space="preserve"> and br</w:t>
      </w:r>
      <w:r w:rsidR="00597F2C">
        <w:t>eaks</w:t>
      </w:r>
      <w:r w:rsidR="00014B2C">
        <w:t xml:space="preserve"> </w:t>
      </w:r>
      <w:r w:rsidR="00C45E88">
        <w:t>some</w:t>
      </w:r>
      <w:r w:rsidR="00014B2C">
        <w:t xml:space="preserve"> bread</w:t>
      </w:r>
      <w:r w:rsidR="00C26AA2">
        <w:t>.  Th</w:t>
      </w:r>
      <w:r w:rsidR="00014B2C">
        <w:t xml:space="preserve">ey </w:t>
      </w:r>
      <w:r w:rsidR="006C0905">
        <w:t xml:space="preserve">then </w:t>
      </w:r>
      <w:r w:rsidR="00014B2C">
        <w:t xml:space="preserve">recognize </w:t>
      </w:r>
      <w:r w:rsidR="00597F2C">
        <w:t>Him</w:t>
      </w:r>
      <w:r w:rsidR="00014B2C">
        <w:t>, but he vanish</w:t>
      </w:r>
      <w:r w:rsidR="00597F2C">
        <w:t>es</w:t>
      </w:r>
      <w:r w:rsidR="00014B2C">
        <w:t xml:space="preserve">. </w:t>
      </w:r>
      <w:r w:rsidR="00597F2C">
        <w:t xml:space="preserve"> At this point</w:t>
      </w:r>
      <w:r w:rsidR="006C0905">
        <w:t>, overwhelmed by their experience,</w:t>
      </w:r>
      <w:r w:rsidR="00597F2C">
        <w:t xml:space="preserve"> t</w:t>
      </w:r>
      <w:r w:rsidR="00014B2C">
        <w:t xml:space="preserve">hey rush back to Jerusalem and </w:t>
      </w:r>
      <w:r w:rsidR="00597F2C">
        <w:t xml:space="preserve">tell </w:t>
      </w:r>
      <w:r w:rsidR="00014B2C">
        <w:t xml:space="preserve">the </w:t>
      </w:r>
      <w:r w:rsidR="006C0905">
        <w:t xml:space="preserve">rest of Jesus’ followers </w:t>
      </w:r>
      <w:r w:rsidR="00014B2C">
        <w:t>what ha</w:t>
      </w:r>
      <w:r w:rsidR="00EA4778">
        <w:t>s</w:t>
      </w:r>
      <w:r w:rsidR="00014B2C">
        <w:t xml:space="preserve"> happened</w:t>
      </w:r>
      <w:r w:rsidR="00C45E88">
        <w:t>,</w:t>
      </w:r>
      <w:r w:rsidR="00014B2C">
        <w:t xml:space="preserve"> </w:t>
      </w:r>
      <w:r w:rsidR="00C26AA2">
        <w:t>to</w:t>
      </w:r>
      <w:r w:rsidR="00014B2C">
        <w:t xml:space="preserve"> discover</w:t>
      </w:r>
      <w:r w:rsidR="002618B0">
        <w:t xml:space="preserve"> </w:t>
      </w:r>
      <w:r w:rsidR="00014B2C">
        <w:t xml:space="preserve">that Jesus had </w:t>
      </w:r>
      <w:r w:rsidR="006C0905">
        <w:t>also</w:t>
      </w:r>
      <w:r w:rsidR="00014B2C">
        <w:t xml:space="preserve"> appeared to Simon.</w:t>
      </w:r>
    </w:p>
    <w:p w14:paraId="5E1608BF" w14:textId="62D77C39" w:rsidR="00C26AA2" w:rsidRDefault="00DF0E5B" w:rsidP="00136CD4">
      <w:r>
        <w:t xml:space="preserve">For his followers, the days after Jesus’ crucifixion must have been a mixture of emotions, with fear a predominant one.  They had fled after Jesus’ arrest and were strikingly absent at the foot of the cross, with some </w:t>
      </w:r>
      <w:proofErr w:type="spellStart"/>
      <w:r>
        <w:t>honourable</w:t>
      </w:r>
      <w:proofErr w:type="spellEnd"/>
      <w:r>
        <w:t xml:space="preserve"> exceptions, notably </w:t>
      </w:r>
      <w:r w:rsidR="007B7986">
        <w:t>the</w:t>
      </w:r>
      <w:r>
        <w:t xml:space="preserve"> women.  I think we can imagine them kind of in the shadows, trying to stay under the radar and out of sight in case they meet a similar fate</w:t>
      </w:r>
      <w:r w:rsidR="00C26AA2">
        <w:t xml:space="preserve">.  </w:t>
      </w:r>
    </w:p>
    <w:p w14:paraId="4CB89A70" w14:textId="731DECE5" w:rsidR="002618B0" w:rsidRDefault="00DF0E5B" w:rsidP="00136CD4">
      <w:r>
        <w:t>And now there are hints, indications, clues that something miraculous has happened</w:t>
      </w:r>
      <w:r w:rsidR="002618B0">
        <w:t xml:space="preserve"> - an empty tomb and not one but two sightings of Jesus.  </w:t>
      </w:r>
      <w:r>
        <w:t xml:space="preserve">“The Lord is risen”!  They announce to the travelers returning from Emmaus.  </w:t>
      </w:r>
    </w:p>
    <w:p w14:paraId="7F62A1CC" w14:textId="1FBD414C" w:rsidR="006128F3" w:rsidRDefault="00DF0E5B" w:rsidP="00136CD4">
      <w:r>
        <w:t>Together</w:t>
      </w:r>
      <w:r w:rsidR="00210664">
        <w:t>,</w:t>
      </w:r>
      <w:r>
        <w:t xml:space="preserve"> the disciples seem to be </w:t>
      </w:r>
      <w:r w:rsidR="00EA4778">
        <w:t xml:space="preserve">grappling with what </w:t>
      </w:r>
      <w:r w:rsidR="00C96853">
        <w:t xml:space="preserve">the evidence of the risen Jesus means.  What is the significance of how Jesus opened the scriptures to the two </w:t>
      </w:r>
      <w:r w:rsidR="00C96853">
        <w:lastRenderedPageBreak/>
        <w:t xml:space="preserve">companions travelling to Emmaus?  What did it mean that they recognized Jesus when he broke the bread?  </w:t>
      </w:r>
      <w:r w:rsidR="004638FD">
        <w:t>I’m curious about Jesus’ appearance to Peter.  It happens ‘offstage</w:t>
      </w:r>
      <w:proofErr w:type="gramStart"/>
      <w:r w:rsidR="004638FD">
        <w:t>’</w:t>
      </w:r>
      <w:proofErr w:type="gramEnd"/>
      <w:r w:rsidR="004638FD">
        <w:t xml:space="preserve"> </w:t>
      </w:r>
      <w:r w:rsidR="00EA4778">
        <w:t xml:space="preserve">and </w:t>
      </w:r>
      <w:r w:rsidR="004638FD">
        <w:t xml:space="preserve">we have no description of it – Luke just tells us that it has happened.  </w:t>
      </w:r>
    </w:p>
    <w:p w14:paraId="696C83B5" w14:textId="081949B2" w:rsidR="006C0905" w:rsidRDefault="004638FD" w:rsidP="00136CD4">
      <w:r>
        <w:t xml:space="preserve">There </w:t>
      </w:r>
      <w:r w:rsidR="00BD3493">
        <w:t>seems to be</w:t>
      </w:r>
      <w:r>
        <w:t xml:space="preserve"> a dawning realization that Jesus has returned </w:t>
      </w:r>
      <w:r w:rsidR="00EA4778">
        <w:t xml:space="preserve">to them, </w:t>
      </w:r>
      <w:r>
        <w:t xml:space="preserve">but it is not clear to </w:t>
      </w:r>
      <w:r w:rsidR="006128F3">
        <w:t>his followers</w:t>
      </w:r>
      <w:r>
        <w:t xml:space="preserve"> what this means</w:t>
      </w:r>
      <w:r w:rsidR="00D73D8F">
        <w:t xml:space="preserve"> or how t</w:t>
      </w:r>
      <w:r w:rsidR="00EA4778">
        <w:t>hey should</w:t>
      </w:r>
      <w:r w:rsidR="00D73D8F">
        <w:t xml:space="preserve"> respond</w:t>
      </w:r>
      <w:r>
        <w:t xml:space="preserve">.  </w:t>
      </w:r>
      <w:r w:rsidR="002618B0" w:rsidRPr="00EA4778">
        <w:rPr>
          <w:u w:val="single"/>
        </w:rPr>
        <w:t>We</w:t>
      </w:r>
      <w:r w:rsidR="002618B0">
        <w:t xml:space="preserve"> know that </w:t>
      </w:r>
      <w:r w:rsidR="00D73D8F">
        <w:t xml:space="preserve">not only </w:t>
      </w:r>
      <w:r w:rsidR="00D73D8F" w:rsidRPr="00EA4778">
        <w:rPr>
          <w:u w:val="single"/>
        </w:rPr>
        <w:t>had</w:t>
      </w:r>
      <w:r w:rsidR="00D73D8F">
        <w:t xml:space="preserve"> </w:t>
      </w:r>
      <w:r w:rsidR="002618B0">
        <w:t xml:space="preserve">Jesus returned to them, </w:t>
      </w:r>
      <w:r w:rsidR="00D73D8F">
        <w:t>but that he would be</w:t>
      </w:r>
      <w:r w:rsidR="002618B0">
        <w:t xml:space="preserve"> a powerful, on-going presence.  And this </w:t>
      </w:r>
      <w:r w:rsidR="00A91A65">
        <w:t xml:space="preserve">would </w:t>
      </w:r>
      <w:r w:rsidR="00DF0E5B">
        <w:t>transform</w:t>
      </w:r>
      <w:r w:rsidR="00A91A65">
        <w:t xml:space="preserve"> them</w:t>
      </w:r>
      <w:r w:rsidR="00DF0E5B">
        <w:t xml:space="preserve"> from a cowering and, let’s be honest, </w:t>
      </w:r>
      <w:r w:rsidR="00EA4778">
        <w:t xml:space="preserve">a </w:t>
      </w:r>
      <w:r w:rsidR="00DF0E5B">
        <w:t>pretty cowardly bunch</w:t>
      </w:r>
      <w:r w:rsidR="007B7986">
        <w:t>,</w:t>
      </w:r>
      <w:r w:rsidR="00DF0E5B">
        <w:t xml:space="preserve"> </w:t>
      </w:r>
      <w:r w:rsidR="002618B0">
        <w:t>in</w:t>
      </w:r>
      <w:r w:rsidR="00DF0E5B">
        <w:t>to the confident proclaimers of the Word that we find in Acts, for example in our first reading this morning</w:t>
      </w:r>
      <w:r w:rsidR="002618B0">
        <w:t xml:space="preserve">.  However, this was not an instant </w:t>
      </w:r>
      <w:r w:rsidR="00EA4778">
        <w:t>transformation</w:t>
      </w:r>
      <w:r w:rsidR="002618B0">
        <w:t>.</w:t>
      </w:r>
    </w:p>
    <w:p w14:paraId="2EDDFA7C" w14:textId="49554DAB" w:rsidR="00846A3A" w:rsidRDefault="002618B0" w:rsidP="006128F3">
      <w:bookmarkStart w:id="0" w:name="_Hlk164000738"/>
      <w:r>
        <w:t>So, going back to our Gospel reading.  The disciples are increasing</w:t>
      </w:r>
      <w:r w:rsidR="007B7986">
        <w:t>ly</w:t>
      </w:r>
      <w:r>
        <w:t xml:space="preserve"> convinced that Jesus has been raised b</w:t>
      </w:r>
      <w:r w:rsidR="006128F3">
        <w:t>ut</w:t>
      </w:r>
      <w:r>
        <w:t xml:space="preserve"> they are in a state of confusion, which they are trying to process.  </w:t>
      </w:r>
      <w:r w:rsidR="008667D7">
        <w:t xml:space="preserve">In the middle of their discussions, Jesus appears.  </w:t>
      </w:r>
      <w:bookmarkStart w:id="1" w:name="_Hlk164000694"/>
      <w:r w:rsidR="006128F3">
        <w:t xml:space="preserve">As they are all ‘swapping notes’, </w:t>
      </w:r>
      <w:r w:rsidR="007B7986">
        <w:t>He</w:t>
      </w:r>
      <w:r w:rsidR="006128F3">
        <w:t xml:space="preserve"> appears</w:t>
      </w:r>
      <w:r w:rsidR="007B7986">
        <w:t xml:space="preserve"> - s</w:t>
      </w:r>
      <w:r w:rsidR="006128F3">
        <w:t>uddenly, from nowhere</w:t>
      </w:r>
      <w:r w:rsidR="00081800">
        <w:t>,</w:t>
      </w:r>
      <w:r w:rsidR="006128F3">
        <w:t xml:space="preserve"> he is there, with them, in the room</w:t>
      </w:r>
      <w:bookmarkEnd w:id="1"/>
      <w:r w:rsidR="006128F3">
        <w:t xml:space="preserve">.  We are told that they were </w:t>
      </w:r>
      <w:r w:rsidR="00D73D8F">
        <w:t>“</w:t>
      </w:r>
      <w:r w:rsidR="006128F3" w:rsidRPr="007D1BA2">
        <w:t>startled and terrified</w:t>
      </w:r>
      <w:r w:rsidR="00EA4778">
        <w:t>” a</w:t>
      </w:r>
      <w:r w:rsidR="006128F3" w:rsidRPr="007D1BA2">
        <w:t xml:space="preserve">nd thought that they were </w:t>
      </w:r>
      <w:r w:rsidR="00BD3493">
        <w:t>“</w:t>
      </w:r>
      <w:r w:rsidR="006128F3" w:rsidRPr="007D1BA2">
        <w:t>seeing a ghost.</w:t>
      </w:r>
      <w:r w:rsidR="00D73D8F">
        <w:t>”</w:t>
      </w:r>
      <w:r w:rsidR="006128F3">
        <w:t xml:space="preserve"> </w:t>
      </w:r>
      <w:r w:rsidR="00D73D8F">
        <w:t xml:space="preserve"> </w:t>
      </w:r>
      <w:r w:rsidR="00D73D8F" w:rsidRPr="00D73D8F">
        <w:t xml:space="preserve">To convince them that he is indeed </w:t>
      </w:r>
      <w:proofErr w:type="gramStart"/>
      <w:r w:rsidR="00D73D8F" w:rsidRPr="00D73D8F">
        <w:t>really present</w:t>
      </w:r>
      <w:proofErr w:type="gramEnd"/>
      <w:r w:rsidR="00D73D8F" w:rsidRPr="00D73D8F">
        <w:t xml:space="preserve">, Jesus </w:t>
      </w:r>
      <w:r w:rsidR="00846A3A">
        <w:t xml:space="preserve">does two things – he </w:t>
      </w:r>
      <w:r w:rsidR="00846A3A" w:rsidRPr="00D73D8F">
        <w:t>shows them his hands and feet</w:t>
      </w:r>
      <w:r w:rsidR="00846A3A">
        <w:t xml:space="preserve"> as a demonstration of his crucified body</w:t>
      </w:r>
      <w:r w:rsidR="00C817B2">
        <w:t>.  T</w:t>
      </w:r>
      <w:r w:rsidR="00846A3A">
        <w:t>hen he asks for something to eat and when provided with a piece of fish</w:t>
      </w:r>
      <w:r w:rsidR="00C817B2">
        <w:t>,</w:t>
      </w:r>
      <w:r w:rsidR="00846A3A">
        <w:t xml:space="preserve"> he eats it in front of them.  </w:t>
      </w:r>
    </w:p>
    <w:bookmarkEnd w:id="0"/>
    <w:p w14:paraId="27593A49" w14:textId="68916C11" w:rsidR="0063122E" w:rsidRDefault="00BD3493" w:rsidP="00E624C6">
      <w:r>
        <w:t>Luke’s</w:t>
      </w:r>
      <w:r w:rsidR="00E624C6">
        <w:t xml:space="preserve"> emphasis on the physicality of the resurrected Jesus makes the point that Jesus is </w:t>
      </w:r>
      <w:proofErr w:type="gramStart"/>
      <w:r w:rsidR="00E624C6">
        <w:t>really real</w:t>
      </w:r>
      <w:proofErr w:type="gramEnd"/>
      <w:r w:rsidR="00E624C6">
        <w:t xml:space="preserve"> and truly alive!  However, I would like to focus on what Jesus comes on to say</w:t>
      </w:r>
      <w:r w:rsidR="00964601">
        <w:t xml:space="preserve">.  He reinforces how his </w:t>
      </w:r>
      <w:r w:rsidR="00964601" w:rsidRPr="00964601">
        <w:t xml:space="preserve">suffering, death, and resurrection </w:t>
      </w:r>
      <w:r w:rsidR="00964601">
        <w:t>are part of God’s plan and design</w:t>
      </w:r>
      <w:r w:rsidR="00081800">
        <w:t>,</w:t>
      </w:r>
      <w:r w:rsidR="00964601">
        <w:t xml:space="preserve"> and </w:t>
      </w:r>
      <w:r w:rsidR="00C45E88">
        <w:t xml:space="preserve">that </w:t>
      </w:r>
      <w:r w:rsidR="00964601">
        <w:t xml:space="preserve">in his life </w:t>
      </w:r>
      <w:r w:rsidR="00964601" w:rsidRPr="00964601">
        <w:t xml:space="preserve">the reality of </w:t>
      </w:r>
      <w:r w:rsidR="00964601">
        <w:t>that</w:t>
      </w:r>
      <w:r w:rsidR="00964601" w:rsidRPr="00964601">
        <w:t xml:space="preserve"> plan is revealed.</w:t>
      </w:r>
      <w:r w:rsidR="00964601">
        <w:t xml:space="preserve">  And then he </w:t>
      </w:r>
      <w:proofErr w:type="gramStart"/>
      <w:r w:rsidR="00964601">
        <w:t>says</w:t>
      </w:r>
      <w:proofErr w:type="gramEnd"/>
      <w:r w:rsidR="00964601">
        <w:t xml:space="preserve"> “You are witnesses to these things”.  </w:t>
      </w:r>
    </w:p>
    <w:p w14:paraId="309FE101" w14:textId="733453CA" w:rsidR="00964601" w:rsidRDefault="0063122E" w:rsidP="00E624C6">
      <w:r>
        <w:t xml:space="preserve">I think it is helpful to consider two meanings of the word witness.  Firstly, a witness is </w:t>
      </w:r>
      <w:r w:rsidR="00EA4778">
        <w:t xml:space="preserve">simply </w:t>
      </w:r>
      <w:r>
        <w:t>someone who has seen or observed something</w:t>
      </w:r>
      <w:r w:rsidR="006C3314">
        <w:t>.  S</w:t>
      </w:r>
      <w:r>
        <w:t>econdly</w:t>
      </w:r>
      <w:r w:rsidR="006C3314">
        <w:t>,</w:t>
      </w:r>
      <w:r>
        <w:t xml:space="preserve"> </w:t>
      </w:r>
      <w:r w:rsidR="006C3314">
        <w:t xml:space="preserve">however, </w:t>
      </w:r>
      <w:r>
        <w:t xml:space="preserve">a witness can be someone who testifies, </w:t>
      </w:r>
      <w:r w:rsidRPr="0063122E">
        <w:t xml:space="preserve">sharing </w:t>
      </w:r>
      <w:r>
        <w:t>or</w:t>
      </w:r>
      <w:r w:rsidRPr="0063122E">
        <w:t xml:space="preserve"> </w:t>
      </w:r>
      <w:r w:rsidR="006C3314">
        <w:t>making</w:t>
      </w:r>
      <w:r w:rsidR="00C45E88">
        <w:t xml:space="preserve"> things</w:t>
      </w:r>
      <w:r w:rsidR="006C3314">
        <w:t xml:space="preserve"> known</w:t>
      </w:r>
      <w:r w:rsidRPr="0063122E">
        <w:t xml:space="preserve"> </w:t>
      </w:r>
      <w:r w:rsidR="00C45E88">
        <w:t xml:space="preserve">– </w:t>
      </w:r>
      <w:r w:rsidR="00A91A65">
        <w:t>knowledge</w:t>
      </w:r>
      <w:r w:rsidR="00C45E88">
        <w:t xml:space="preserve">, </w:t>
      </w:r>
      <w:proofErr w:type="gramStart"/>
      <w:r w:rsidR="00C45E88">
        <w:t>beliefs</w:t>
      </w:r>
      <w:proofErr w:type="gramEnd"/>
      <w:r w:rsidR="00A91A65">
        <w:t xml:space="preserve"> or conviction</w:t>
      </w:r>
      <w:r>
        <w:t xml:space="preserve">.  The original disciples were certainly the first of these </w:t>
      </w:r>
      <w:r w:rsidR="00C45E88">
        <w:t>meanings</w:t>
      </w:r>
      <w:r w:rsidR="007A7DB0">
        <w:t xml:space="preserve"> </w:t>
      </w:r>
      <w:r>
        <w:t>– they had seen and observed Jesus</w:t>
      </w:r>
      <w:r w:rsidR="00C817B2">
        <w:t>’</w:t>
      </w:r>
      <w:r>
        <w:t xml:space="preserve"> death and resurrection.  The question at this point in Luke’s narrative is </w:t>
      </w:r>
      <w:r w:rsidR="00A91A65">
        <w:t xml:space="preserve">- </w:t>
      </w:r>
      <w:r>
        <w:t xml:space="preserve">were they </w:t>
      </w:r>
      <w:r w:rsidR="003228A8">
        <w:t>going to be</w:t>
      </w:r>
      <w:r w:rsidR="00B40CAA">
        <w:t xml:space="preserve">come </w:t>
      </w:r>
      <w:r>
        <w:t>the second</w:t>
      </w:r>
      <w:r w:rsidR="00EA4778">
        <w:t xml:space="preserve"> </w:t>
      </w:r>
      <w:r w:rsidR="00B40CAA">
        <w:t>meaning</w:t>
      </w:r>
      <w:r w:rsidR="00EA4778">
        <w:t xml:space="preserve"> of witness</w:t>
      </w:r>
      <w:r>
        <w:t xml:space="preserve">?  </w:t>
      </w:r>
      <w:r w:rsidR="00D729B6" w:rsidRPr="007A7DB0">
        <w:rPr>
          <w:u w:val="single"/>
        </w:rPr>
        <w:t>What</w:t>
      </w:r>
      <w:r w:rsidR="00D729B6">
        <w:t xml:space="preserve"> </w:t>
      </w:r>
      <w:r w:rsidR="00C45E88">
        <w:t>would be</w:t>
      </w:r>
      <w:r w:rsidR="00D729B6">
        <w:t xml:space="preserve"> their r</w:t>
      </w:r>
      <w:r w:rsidR="00210664">
        <w:t>espon</w:t>
      </w:r>
      <w:r w:rsidR="00D729B6">
        <w:t>se</w:t>
      </w:r>
      <w:r w:rsidR="00210664">
        <w:t xml:space="preserve"> to all that they had seen and heard?  </w:t>
      </w:r>
      <w:r w:rsidR="00D729B6">
        <w:t xml:space="preserve">And </w:t>
      </w:r>
      <w:r w:rsidR="00D729B6" w:rsidRPr="007A7DB0">
        <w:rPr>
          <w:u w:val="single"/>
        </w:rPr>
        <w:t>how</w:t>
      </w:r>
      <w:r w:rsidR="00D729B6">
        <w:t xml:space="preserve"> would </w:t>
      </w:r>
      <w:r w:rsidR="007A7DB0">
        <w:t xml:space="preserve">this </w:t>
      </w:r>
      <w:r w:rsidR="00C45E88">
        <w:t>change</w:t>
      </w:r>
      <w:r w:rsidR="007A7DB0">
        <w:t xml:space="preserve"> come about.  </w:t>
      </w:r>
      <w:r w:rsidR="00210664">
        <w:t>The verse following our reading starts to provide an answer</w:t>
      </w:r>
      <w:r w:rsidR="00D729B6">
        <w:t xml:space="preserve"> to the </w:t>
      </w:r>
      <w:r w:rsidR="00FD0020">
        <w:t>‘h</w:t>
      </w:r>
      <w:r w:rsidR="00D729B6">
        <w:t>o</w:t>
      </w:r>
      <w:r w:rsidR="00FD0020">
        <w:t xml:space="preserve">w’ </w:t>
      </w:r>
      <w:r w:rsidR="00D729B6">
        <w:t>question</w:t>
      </w:r>
      <w:r w:rsidR="00210664">
        <w:t xml:space="preserve">.  </w:t>
      </w:r>
      <w:r w:rsidR="003228A8">
        <w:t>In v</w:t>
      </w:r>
      <w:r w:rsidR="00210664">
        <w:t>erse 49 we read:</w:t>
      </w:r>
    </w:p>
    <w:p w14:paraId="71E56BE6" w14:textId="274ADD66" w:rsidR="00964601" w:rsidRDefault="00964601" w:rsidP="00210664">
      <w:pPr>
        <w:ind w:left="720"/>
      </w:pPr>
      <w:r>
        <w:t>“</w:t>
      </w:r>
      <w:r w:rsidRPr="00964601">
        <w:t xml:space="preserve">And see, I am sending upon you what my </w:t>
      </w:r>
      <w:proofErr w:type="gramStart"/>
      <w:r w:rsidRPr="00964601">
        <w:t>Father</w:t>
      </w:r>
      <w:proofErr w:type="gramEnd"/>
      <w:r w:rsidRPr="00964601">
        <w:t xml:space="preserve"> promised; so stay here in the city until you have been clothed with power from on high</w:t>
      </w:r>
      <w:r>
        <w:t xml:space="preserve">”.  </w:t>
      </w:r>
    </w:p>
    <w:p w14:paraId="20E3B804" w14:textId="3A5B60B1" w:rsidR="007A7DB0" w:rsidRDefault="007A7DB0" w:rsidP="00E624C6">
      <w:r>
        <w:lastRenderedPageBreak/>
        <w:t>Luke</w:t>
      </w:r>
      <w:r w:rsidR="00081800">
        <w:t>,</w:t>
      </w:r>
      <w:r>
        <w:t xml:space="preserve"> here</w:t>
      </w:r>
      <w:r w:rsidR="00081800">
        <w:t>,</w:t>
      </w:r>
      <w:r>
        <w:t xml:space="preserve"> is looking forward to Pentecost and the coming of the Holy Spirit</w:t>
      </w:r>
      <w:r w:rsidR="00C817B2">
        <w:t xml:space="preserve"> who will </w:t>
      </w:r>
      <w:r>
        <w:t xml:space="preserve">enable and embolden the disciples. </w:t>
      </w:r>
    </w:p>
    <w:p w14:paraId="24E53F39" w14:textId="5264FCF2" w:rsidR="00964601" w:rsidRDefault="00D729B6" w:rsidP="00E624C6">
      <w:r>
        <w:t xml:space="preserve">To </w:t>
      </w:r>
      <w:r w:rsidR="00E21EB0">
        <w:t>start answering</w:t>
      </w:r>
      <w:r>
        <w:t xml:space="preserve"> the </w:t>
      </w:r>
      <w:r w:rsidR="00FD0020">
        <w:t>‘</w:t>
      </w:r>
      <w:r w:rsidR="00761FD6">
        <w:t>w</w:t>
      </w:r>
      <w:r>
        <w:t>hat</w:t>
      </w:r>
      <w:r w:rsidR="00FD0020">
        <w:t>’</w:t>
      </w:r>
      <w:r>
        <w:t xml:space="preserve"> question, let us </w:t>
      </w:r>
      <w:r w:rsidR="00C45E88">
        <w:t xml:space="preserve">now turn to </w:t>
      </w:r>
      <w:r>
        <w:t xml:space="preserve">our reading from Acts.  </w:t>
      </w:r>
    </w:p>
    <w:p w14:paraId="25360B51" w14:textId="31FAB244" w:rsidR="00EC3C04" w:rsidRDefault="00840E2E" w:rsidP="00840E2E">
      <w:r>
        <w:t>In our reading</w:t>
      </w:r>
      <w:r w:rsidR="00766630">
        <w:t>,</w:t>
      </w:r>
      <w:r>
        <w:t xml:space="preserve"> Peter</w:t>
      </w:r>
      <w:r w:rsidR="003228A8">
        <w:t xml:space="preserve"> is</w:t>
      </w:r>
      <w:r>
        <w:t xml:space="preserve"> interpret</w:t>
      </w:r>
      <w:r w:rsidR="003228A8">
        <w:t>ing</w:t>
      </w:r>
      <w:r>
        <w:t xml:space="preserve"> </w:t>
      </w:r>
      <w:r w:rsidR="00073EEE">
        <w:t>some</w:t>
      </w:r>
      <w:r>
        <w:t xml:space="preserve"> dramatic events that have just occurred.  In the preceding verses Peter </w:t>
      </w:r>
      <w:r w:rsidR="003228A8">
        <w:t xml:space="preserve">has </w:t>
      </w:r>
      <w:r>
        <w:t>enter</w:t>
      </w:r>
      <w:r w:rsidR="003228A8">
        <w:t>ed</w:t>
      </w:r>
      <w:r>
        <w:t xml:space="preserve"> the temple courts with John to pra</w:t>
      </w:r>
      <w:r w:rsidR="00766630">
        <w:t>y.  A</w:t>
      </w:r>
      <w:r>
        <w:t xml:space="preserve"> man who was born lame asks them for money.  Instead of giving him </w:t>
      </w:r>
      <w:r w:rsidR="00766630">
        <w:t>money</w:t>
      </w:r>
      <w:r>
        <w:t>, Peter miraculously heals the man in Jesus’ name, astonish</w:t>
      </w:r>
      <w:r w:rsidR="00C45E88">
        <w:t>ing</w:t>
      </w:r>
      <w:r>
        <w:t xml:space="preserve"> everyone there.</w:t>
      </w:r>
    </w:p>
    <w:p w14:paraId="1AC31D4C" w14:textId="07A321BB" w:rsidR="00F5433F" w:rsidRDefault="00EC3C04" w:rsidP="00E624C6">
      <w:r>
        <w:t>A</w:t>
      </w:r>
      <w:r w:rsidR="00337D8E">
        <w:t xml:space="preserve">t the start of </w:t>
      </w:r>
      <w:r>
        <w:t xml:space="preserve">our reading, Peter is preaching to the crowd.  As he </w:t>
      </w:r>
      <w:r w:rsidR="00337D8E">
        <w:t>begins</w:t>
      </w:r>
      <w:r>
        <w:t xml:space="preserve">, Peter </w:t>
      </w:r>
      <w:r w:rsidR="003228A8">
        <w:t>emphasizes</w:t>
      </w:r>
      <w:r>
        <w:t xml:space="preserve"> that the healing power he has </w:t>
      </w:r>
      <w:r w:rsidR="0057001A">
        <w:t>demonstrated</w:t>
      </w:r>
      <w:r>
        <w:t xml:space="preserve"> is not his, but </w:t>
      </w:r>
      <w:r w:rsidR="0057001A">
        <w:t>Jesus’ – Jesus, the resurrected Jesus, is a continuing and ongoing presence</w:t>
      </w:r>
      <w:r w:rsidR="00E21EB0">
        <w:t xml:space="preserve"> and he, Peter, is a witness to th</w:t>
      </w:r>
      <w:r w:rsidR="00BD3493">
        <w:t>is</w:t>
      </w:r>
      <w:r w:rsidR="00E21EB0">
        <w:t xml:space="preserve">. </w:t>
      </w:r>
      <w:r w:rsidR="00337D8E">
        <w:t xml:space="preserve"> </w:t>
      </w:r>
      <w:r w:rsidR="00F5433F">
        <w:t>In short, Peter is saying, we are not the story here.  And for that matter, neither really is the healed man.</w:t>
      </w:r>
      <w:r w:rsidR="00E423EA">
        <w:t xml:space="preserve">  The bigger story is about God and his servant Jesus.  </w:t>
      </w:r>
      <w:r w:rsidR="00C45E88">
        <w:t xml:space="preserve">The </w:t>
      </w:r>
      <w:r w:rsidR="00E423EA">
        <w:t>God who has raised Jesus</w:t>
      </w:r>
      <w:r w:rsidR="00C45E88">
        <w:t>,</w:t>
      </w:r>
      <w:r w:rsidR="00E423EA">
        <w:t xml:space="preserve"> who was crucified.  </w:t>
      </w:r>
    </w:p>
    <w:p w14:paraId="3F126529" w14:textId="05B03995" w:rsidR="00C0542A" w:rsidRDefault="00CB558A" w:rsidP="00E624C6">
      <w:r>
        <w:t>Peter then c</w:t>
      </w:r>
      <w:r w:rsidR="00C0542A">
        <w:t>all</w:t>
      </w:r>
      <w:r>
        <w:t>s</w:t>
      </w:r>
      <w:r w:rsidR="00C0542A">
        <w:t xml:space="preserve"> hi</w:t>
      </w:r>
      <w:r w:rsidR="00766630">
        <w:t>s</w:t>
      </w:r>
      <w:r w:rsidR="00C0542A">
        <w:t xml:space="preserve"> listener</w:t>
      </w:r>
      <w:r w:rsidR="00766630">
        <w:t>s</w:t>
      </w:r>
      <w:r w:rsidR="00C0542A">
        <w:t xml:space="preserve"> to repentance</w:t>
      </w:r>
      <w:r>
        <w:t>.  A</w:t>
      </w:r>
      <w:r w:rsidR="00C0542A">
        <w:t>s many preachers in this church have pointed out</w:t>
      </w:r>
      <w:r w:rsidR="00073EEE">
        <w:t>,</w:t>
      </w:r>
      <w:r w:rsidR="00C0542A">
        <w:t xml:space="preserve"> </w:t>
      </w:r>
      <w:r w:rsidR="00766630">
        <w:t>the word translated as “repent” is better translated as “</w:t>
      </w:r>
      <w:r w:rsidR="005A100B">
        <w:t xml:space="preserve">a </w:t>
      </w:r>
      <w:r w:rsidR="00766630" w:rsidRPr="00766630">
        <w:t xml:space="preserve">change </w:t>
      </w:r>
      <w:r w:rsidR="00766630">
        <w:t xml:space="preserve">of </w:t>
      </w:r>
      <w:r w:rsidR="00766630" w:rsidRPr="00766630">
        <w:t>mind</w:t>
      </w:r>
      <w:r w:rsidR="00766630">
        <w:t xml:space="preserve"> or heart”.  </w:t>
      </w:r>
      <w:r w:rsidR="005A100B">
        <w:t xml:space="preserve">Peter sets out the results of this change.  In verse 19 we read that “sins are wiped out” and if we read on into the next couple of verses this </w:t>
      </w:r>
      <w:r>
        <w:t>erasing</w:t>
      </w:r>
      <w:r w:rsidR="005A100B">
        <w:t xml:space="preserve"> of sins brings about </w:t>
      </w:r>
      <w:r w:rsidR="00EC3C04">
        <w:t xml:space="preserve">a </w:t>
      </w:r>
      <w:r w:rsidR="005A100B">
        <w:t xml:space="preserve">refreshment in the Lord and </w:t>
      </w:r>
      <w:r w:rsidR="005A100B" w:rsidRPr="00C0542A">
        <w:t>Christ’s eventual return</w:t>
      </w:r>
      <w:r w:rsidR="005A100B">
        <w:t>.  T</w:t>
      </w:r>
      <w:r w:rsidR="005A100B" w:rsidRPr="00C0542A">
        <w:t xml:space="preserve">he experience of the healed man offers a kind of sneak peek at a </w:t>
      </w:r>
      <w:r w:rsidR="00EC3C04">
        <w:t>more hopeful</w:t>
      </w:r>
      <w:r w:rsidR="005A100B" w:rsidRPr="00C0542A">
        <w:t xml:space="preserve"> future</w:t>
      </w:r>
      <w:r w:rsidR="005A100B">
        <w:t xml:space="preserve">, </w:t>
      </w:r>
      <w:r w:rsidR="00761FD6">
        <w:t>which</w:t>
      </w:r>
      <w:r w:rsidR="005A100B">
        <w:t xml:space="preserve"> verse 31 calls “the </w:t>
      </w:r>
      <w:r w:rsidR="005A100B" w:rsidRPr="005A100B">
        <w:t>time of universal restoration</w:t>
      </w:r>
      <w:r w:rsidR="005A100B">
        <w:t xml:space="preserve">”.  </w:t>
      </w:r>
    </w:p>
    <w:p w14:paraId="7D4C920D" w14:textId="6F9F7C82" w:rsidR="00EC3C04" w:rsidRDefault="00EC3C04" w:rsidP="00EC3C04">
      <w:r>
        <w:t>So</w:t>
      </w:r>
      <w:r w:rsidR="00C17904">
        <w:t>,</w:t>
      </w:r>
      <w:r>
        <w:t xml:space="preserve"> </w:t>
      </w:r>
      <w:r w:rsidR="00BD3493">
        <w:t>the</w:t>
      </w:r>
      <w:r>
        <w:t xml:space="preserve"> </w:t>
      </w:r>
      <w:r w:rsidR="00081800">
        <w:t>‘</w:t>
      </w:r>
      <w:r>
        <w:t>what</w:t>
      </w:r>
      <w:r w:rsidR="00081800">
        <w:t>’</w:t>
      </w:r>
      <w:r>
        <w:t xml:space="preserve"> of witnessing to the resurrection </w:t>
      </w:r>
      <w:r w:rsidR="00C45E88">
        <w:t>seems</w:t>
      </w:r>
      <w:r>
        <w:t xml:space="preserve"> clear here.  Peter’s response is to </w:t>
      </w:r>
      <w:r w:rsidR="00C45E88" w:rsidRPr="00C45E88">
        <w:rPr>
          <w:u w:val="single"/>
        </w:rPr>
        <w:t>share</w:t>
      </w:r>
      <w:r w:rsidR="00C45E88">
        <w:t xml:space="preserve"> the love of God by </w:t>
      </w:r>
      <w:r>
        <w:t>heal</w:t>
      </w:r>
      <w:r w:rsidR="00C45E88">
        <w:t>ing</w:t>
      </w:r>
      <w:r>
        <w:t xml:space="preserve"> in Jesus’s name and then to </w:t>
      </w:r>
      <w:r w:rsidR="00C45E88" w:rsidRPr="00C45E88">
        <w:rPr>
          <w:u w:val="single"/>
        </w:rPr>
        <w:t>proclaim</w:t>
      </w:r>
      <w:r w:rsidR="00B75E5C">
        <w:t xml:space="preserve"> the Good News.  </w:t>
      </w:r>
      <w:r w:rsidR="00B40CAA">
        <w:t>And we get a sense that witnessing involves change in some way</w:t>
      </w:r>
      <w:r w:rsidR="00C45E88">
        <w:t xml:space="preserve">, that </w:t>
      </w:r>
      <w:r w:rsidR="00C45E88" w:rsidRPr="006D4C31">
        <w:rPr>
          <w:u w:val="single"/>
        </w:rPr>
        <w:t>participating</w:t>
      </w:r>
      <w:r w:rsidR="00C45E88">
        <w:t xml:space="preserve"> in witnessing </w:t>
      </w:r>
      <w:r w:rsidR="006D4C31">
        <w:t xml:space="preserve">changes us … participating, sharing, proclaiming.  </w:t>
      </w:r>
    </w:p>
    <w:p w14:paraId="5306CEC8" w14:textId="77777777" w:rsidR="008A1634" w:rsidRDefault="00E21EB0" w:rsidP="004E5C9B">
      <w:r>
        <w:t xml:space="preserve">In our Gospel reading Jesus </w:t>
      </w:r>
      <w:r w:rsidR="005F5928">
        <w:t>reminds his disciples</w:t>
      </w:r>
      <w:r w:rsidRPr="00E21EB0">
        <w:t xml:space="preserve"> </w:t>
      </w:r>
      <w:r w:rsidR="005F5928">
        <w:t>that</w:t>
      </w:r>
      <w:r w:rsidRPr="00E21EB0">
        <w:t xml:space="preserve"> </w:t>
      </w:r>
      <w:r w:rsidR="005F5928">
        <w:t>h</w:t>
      </w:r>
      <w:r>
        <w:t>is</w:t>
      </w:r>
      <w:r w:rsidRPr="00E21EB0">
        <w:t xml:space="preserve"> suffering, death, and resurrection are </w:t>
      </w:r>
      <w:r w:rsidR="00CB558A">
        <w:t xml:space="preserve">all </w:t>
      </w:r>
      <w:r w:rsidRPr="00E21EB0">
        <w:t>part of God’s design</w:t>
      </w:r>
      <w:r w:rsidR="005F5928">
        <w:t xml:space="preserve"> and God’s intentions humankind</w:t>
      </w:r>
      <w:r w:rsidRPr="00E21EB0">
        <w:t xml:space="preserve">.  </w:t>
      </w:r>
    </w:p>
    <w:p w14:paraId="0701516D" w14:textId="1F106531" w:rsidR="005C6D3A" w:rsidRDefault="00EC3C04" w:rsidP="004E5C9B">
      <w:r>
        <w:t xml:space="preserve">Peter’s sermon </w:t>
      </w:r>
      <w:r w:rsidR="00CB558A">
        <w:t xml:space="preserve">in Acts </w:t>
      </w:r>
      <w:r>
        <w:t xml:space="preserve">seems to point </w:t>
      </w:r>
      <w:r w:rsidR="005F5928">
        <w:t xml:space="preserve">us </w:t>
      </w:r>
      <w:r>
        <w:t xml:space="preserve">forward </w:t>
      </w:r>
      <w:r w:rsidR="005F5928">
        <w:t xml:space="preserve">to think about the resurrection </w:t>
      </w:r>
      <w:r w:rsidR="00CB558A">
        <w:t>in terms of</w:t>
      </w:r>
      <w:r w:rsidR="005F5928">
        <w:t xml:space="preserve"> </w:t>
      </w:r>
      <w:r>
        <w:t>refreshment</w:t>
      </w:r>
      <w:r w:rsidR="00B75E5C">
        <w:t xml:space="preserve"> and </w:t>
      </w:r>
      <w:r w:rsidR="005F5928">
        <w:t>restoration</w:t>
      </w:r>
      <w:r w:rsidR="00B75E5C">
        <w:t xml:space="preserve">.  Verse 15 uses an interesting title for Jesus – Peter calls him “The Author of Life”.  </w:t>
      </w:r>
      <w:r w:rsidR="006D4C31">
        <w:t>“</w:t>
      </w:r>
      <w:r w:rsidR="00B75E5C">
        <w:t>Author</w:t>
      </w:r>
      <w:r w:rsidR="006D4C31">
        <w:t>”</w:t>
      </w:r>
      <w:r w:rsidR="00B75E5C">
        <w:t xml:space="preserve"> here </w:t>
      </w:r>
      <w:r w:rsidR="005C6D3A">
        <w:t xml:space="preserve">means originator or founder.  This title puts the resurrection into </w:t>
      </w:r>
      <w:r w:rsidR="005F5928">
        <w:t>that</w:t>
      </w:r>
      <w:r w:rsidR="005C6D3A">
        <w:t xml:space="preserve"> wider framework of God’s designs.  It suggests that </w:t>
      </w:r>
      <w:r w:rsidR="00CB558A">
        <w:t xml:space="preserve">we can think about </w:t>
      </w:r>
      <w:r w:rsidR="005C6D3A">
        <w:t xml:space="preserve">Jesus’ resurrection </w:t>
      </w:r>
      <w:r w:rsidR="00CB558A">
        <w:t xml:space="preserve">being </w:t>
      </w:r>
      <w:r w:rsidR="005C6D3A">
        <w:t xml:space="preserve">not just about victory over death (important though that is), </w:t>
      </w:r>
      <w:r w:rsidR="009538AF">
        <w:t xml:space="preserve">or even about new life in Jesus (important also), but about </w:t>
      </w:r>
      <w:r w:rsidR="00CB558A">
        <w:t>a</w:t>
      </w:r>
      <w:r w:rsidR="00FC5CBB">
        <w:t xml:space="preserve"> </w:t>
      </w:r>
      <w:r w:rsidR="009538AF">
        <w:t xml:space="preserve">fullness and abundance and flourishing of </w:t>
      </w:r>
      <w:r w:rsidR="00CB558A">
        <w:t xml:space="preserve">that new </w:t>
      </w:r>
      <w:r w:rsidR="009538AF">
        <w:t>life</w:t>
      </w:r>
      <w:r w:rsidR="005C6D3A">
        <w:t xml:space="preserve">.  </w:t>
      </w:r>
      <w:r w:rsidR="00DF024D">
        <w:t>And i</w:t>
      </w:r>
      <w:r w:rsidR="005C6D3A">
        <w:t>n Acts</w:t>
      </w:r>
      <w:r w:rsidR="00DF024D">
        <w:t xml:space="preserve">, as we will see over the coming weeks, </w:t>
      </w:r>
      <w:r w:rsidR="005C6D3A">
        <w:t xml:space="preserve">the resurrection </w:t>
      </w:r>
      <w:r w:rsidR="00CB558A">
        <w:t xml:space="preserve">is the start of </w:t>
      </w:r>
      <w:r w:rsidR="005C6D3A">
        <w:t xml:space="preserve">a new community with a </w:t>
      </w:r>
      <w:r w:rsidR="006C6581">
        <w:t xml:space="preserve">flourishing </w:t>
      </w:r>
      <w:r w:rsidR="005C6D3A">
        <w:t xml:space="preserve">new </w:t>
      </w:r>
      <w:r w:rsidR="005F5928">
        <w:t xml:space="preserve">rhythm of </w:t>
      </w:r>
      <w:r w:rsidR="005C6D3A">
        <w:t xml:space="preserve">life.  </w:t>
      </w:r>
      <w:r w:rsidR="00DF024D">
        <w:t xml:space="preserve">And a life radically different to the life of the world </w:t>
      </w:r>
      <w:r w:rsidR="00DF024D">
        <w:lastRenderedPageBreak/>
        <w:t xml:space="preserve">around them.  </w:t>
      </w:r>
      <w:r w:rsidR="005C6D3A">
        <w:t xml:space="preserve">We go on to see the new followers of Jesus give up ownership of personal possessions and </w:t>
      </w:r>
      <w:r w:rsidR="005C6D3A" w:rsidRPr="005C6D3A">
        <w:t xml:space="preserve">own </w:t>
      </w:r>
      <w:r w:rsidR="00EF0302">
        <w:t xml:space="preserve">everything </w:t>
      </w:r>
      <w:r w:rsidR="005C6D3A" w:rsidRPr="005C6D3A">
        <w:t>in common</w:t>
      </w:r>
      <w:r w:rsidR="009236FE">
        <w:t>, for example</w:t>
      </w:r>
      <w:r w:rsidR="006C6581">
        <w:t>, and we see the new church grow as many people join the emerging community</w:t>
      </w:r>
      <w:r w:rsidR="005C6D3A" w:rsidRPr="005C6D3A">
        <w:t>.</w:t>
      </w:r>
      <w:r w:rsidR="005C6D3A">
        <w:t xml:space="preserve">  </w:t>
      </w:r>
      <w:r w:rsidR="009538AF">
        <w:t>This was a radically flourishing life</w:t>
      </w:r>
      <w:r w:rsidR="006C6581">
        <w:t>, kick</w:t>
      </w:r>
      <w:r w:rsidR="00732975">
        <w:t>-</w:t>
      </w:r>
      <w:r w:rsidR="006C6581">
        <w:t xml:space="preserve">started by those early witnesses to the resurrection.  </w:t>
      </w:r>
    </w:p>
    <w:p w14:paraId="0456B46E" w14:textId="665D8154" w:rsidR="005D25D1" w:rsidRDefault="00A8005E" w:rsidP="005D25D1">
      <w:r>
        <w:t xml:space="preserve">We have been considering two linked questions.  What </w:t>
      </w:r>
      <w:r w:rsidR="009538AF">
        <w:t>does it mean to affirm that Jesus is risen</w:t>
      </w:r>
      <w:r>
        <w:t xml:space="preserve"> and what does it mean to</w:t>
      </w:r>
      <w:r w:rsidR="009538AF">
        <w:t xml:space="preserve"> be a</w:t>
      </w:r>
      <w:r>
        <w:t xml:space="preserve"> </w:t>
      </w:r>
      <w:r w:rsidR="005D25D1" w:rsidRPr="005D25D1">
        <w:t xml:space="preserve">witness </w:t>
      </w:r>
      <w:r>
        <w:t xml:space="preserve">to </w:t>
      </w:r>
      <w:r w:rsidR="006D4C31">
        <w:t>this</w:t>
      </w:r>
      <w:r w:rsidR="008A1634">
        <w:t>?</w:t>
      </w:r>
    </w:p>
    <w:p w14:paraId="70156320" w14:textId="7CF66A25" w:rsidR="006C6581" w:rsidRDefault="00732975" w:rsidP="005D25D1">
      <w:r>
        <w:t xml:space="preserve">I suggest that our </w:t>
      </w:r>
      <w:r w:rsidR="006C6581">
        <w:t xml:space="preserve">readings </w:t>
      </w:r>
      <w:r>
        <w:t xml:space="preserve">today </w:t>
      </w:r>
      <w:r w:rsidR="006C6581">
        <w:t xml:space="preserve">encourage us to think of </w:t>
      </w:r>
      <w:r w:rsidR="00E471A5">
        <w:t xml:space="preserve">the risen </w:t>
      </w:r>
      <w:r w:rsidR="006C6581">
        <w:t xml:space="preserve">Jesus as the source of </w:t>
      </w:r>
      <w:r w:rsidR="00C17904">
        <w:t xml:space="preserve">all </w:t>
      </w:r>
      <w:r w:rsidR="00E471A5">
        <w:t xml:space="preserve">that is </w:t>
      </w:r>
      <w:r w:rsidR="006C6581">
        <w:t>flourishing</w:t>
      </w:r>
      <w:r w:rsidR="00E471A5">
        <w:t>.  To say “He is Risen” is to affirm that</w:t>
      </w:r>
      <w:r w:rsidR="00FF7E2C">
        <w:t>,</w:t>
      </w:r>
      <w:r w:rsidR="00E471A5">
        <w:t xml:space="preserve"> </w:t>
      </w:r>
      <w:r w:rsidR="00FF7E2C">
        <w:t xml:space="preserve">in Jesus, </w:t>
      </w:r>
      <w:r w:rsidR="00E471A5">
        <w:t xml:space="preserve">new life is </w:t>
      </w:r>
      <w:proofErr w:type="gramStart"/>
      <w:r w:rsidR="00E471A5">
        <w:t>possible</w:t>
      </w:r>
      <w:proofErr w:type="gramEnd"/>
      <w:r w:rsidR="00E471A5">
        <w:t xml:space="preserve"> and that change </w:t>
      </w:r>
      <w:r w:rsidR="00E0630A">
        <w:t>is</w:t>
      </w:r>
      <w:r w:rsidR="00E471A5">
        <w:t xml:space="preserve"> possible</w:t>
      </w:r>
      <w:r w:rsidR="00E0630A">
        <w:t xml:space="preserve">.  As an Easter people, we are </w:t>
      </w:r>
      <w:proofErr w:type="gramStart"/>
      <w:r w:rsidR="00E0630A">
        <w:t>a hopeful</w:t>
      </w:r>
      <w:proofErr w:type="gramEnd"/>
      <w:r w:rsidR="00E0630A">
        <w:t xml:space="preserve"> people.  </w:t>
      </w:r>
      <w:r w:rsidR="006D4C31">
        <w:t xml:space="preserve">And this is the hope that we welcome Catherine into today, through your baptism.  May that everlasting hope bring joy to you and your family.  </w:t>
      </w:r>
    </w:p>
    <w:p w14:paraId="72627012" w14:textId="2F9A690A" w:rsidR="00C26AA2" w:rsidRDefault="00E471A5" w:rsidP="00C26AA2">
      <w:r>
        <w:t>The original followers of Jesus were w</w:t>
      </w:r>
      <w:r w:rsidR="009236FE">
        <w:t>itness</w:t>
      </w:r>
      <w:r>
        <w:t xml:space="preserve">es to the </w:t>
      </w:r>
      <w:r w:rsidR="00C26AA2">
        <w:t xml:space="preserve">hope of the </w:t>
      </w:r>
      <w:r>
        <w:t xml:space="preserve">resurrection and the abundant life that it released.  Their bearing witness brought about a change in their </w:t>
      </w:r>
      <w:proofErr w:type="gramStart"/>
      <w:r>
        <w:t>hearts</w:t>
      </w:r>
      <w:proofErr w:type="gramEnd"/>
      <w:r>
        <w:t xml:space="preserve"> and this was evidenced by a change in their lives.  They were made different by becoming followers of Jesus.  </w:t>
      </w:r>
      <w:r w:rsidR="00FF7E2C">
        <w:t xml:space="preserve">For Peter, </w:t>
      </w:r>
      <w:r w:rsidR="006D4C31">
        <w:t>his</w:t>
      </w:r>
      <w:r w:rsidR="00FF7E2C">
        <w:t xml:space="preserve"> response was to </w:t>
      </w:r>
      <w:r w:rsidR="006D4C31">
        <w:t>share and proclaim</w:t>
      </w:r>
      <w:r w:rsidR="00FF7E2C">
        <w:t xml:space="preserve"> the Good News.  What is our equivalent?  W</w:t>
      </w:r>
      <w:r>
        <w:t xml:space="preserve">hat </w:t>
      </w:r>
      <w:r w:rsidR="00FF7E2C">
        <w:t xml:space="preserve">can </w:t>
      </w:r>
      <w:r w:rsidR="00E0630A">
        <w:t>“</w:t>
      </w:r>
      <w:r>
        <w:t>bearing witness</w:t>
      </w:r>
      <w:r w:rsidR="00E0630A">
        <w:t>”</w:t>
      </w:r>
      <w:r>
        <w:t xml:space="preserve"> mean for us</w:t>
      </w:r>
      <w:r w:rsidR="00FF7E2C">
        <w:t xml:space="preserve">?  </w:t>
      </w:r>
      <w:r w:rsidR="009A126B">
        <w:t>I</w:t>
      </w:r>
      <w:r w:rsidR="00AA7B7B">
        <w:t xml:space="preserve">f the resurrection is about a fullness and flourishing of life, </w:t>
      </w:r>
      <w:r w:rsidR="00C26AA2">
        <w:t xml:space="preserve">how can </w:t>
      </w:r>
      <w:r w:rsidR="00AA7B7B">
        <w:t xml:space="preserve">we </w:t>
      </w:r>
      <w:r w:rsidR="009A126B">
        <w:t xml:space="preserve">witness to it by </w:t>
      </w:r>
      <w:r w:rsidR="009A126B" w:rsidRPr="006D4C31">
        <w:rPr>
          <w:u w:val="single"/>
        </w:rPr>
        <w:t>participat</w:t>
      </w:r>
      <w:r w:rsidR="00C26AA2" w:rsidRPr="006D4C31">
        <w:rPr>
          <w:u w:val="single"/>
        </w:rPr>
        <w:t>ing</w:t>
      </w:r>
      <w:r w:rsidR="009A126B">
        <w:t xml:space="preserve"> in, </w:t>
      </w:r>
      <w:proofErr w:type="gramStart"/>
      <w:r w:rsidR="00E0630A" w:rsidRPr="006D4C31">
        <w:rPr>
          <w:u w:val="single"/>
        </w:rPr>
        <w:t>shar</w:t>
      </w:r>
      <w:r w:rsidR="00C26AA2" w:rsidRPr="006D4C31">
        <w:rPr>
          <w:u w:val="single"/>
        </w:rPr>
        <w:t>ing</w:t>
      </w:r>
      <w:proofErr w:type="gramEnd"/>
      <w:r w:rsidR="00E0630A">
        <w:t xml:space="preserve"> and </w:t>
      </w:r>
      <w:r w:rsidR="00E0630A" w:rsidRPr="006D4C31">
        <w:rPr>
          <w:u w:val="single"/>
        </w:rPr>
        <w:t>proclaim</w:t>
      </w:r>
      <w:r w:rsidR="00C26AA2" w:rsidRPr="006D4C31">
        <w:rPr>
          <w:u w:val="single"/>
        </w:rPr>
        <w:t>ing</w:t>
      </w:r>
      <w:r w:rsidR="00E0630A">
        <w:t xml:space="preserve"> </w:t>
      </w:r>
      <w:r w:rsidR="00AA7B7B">
        <w:t xml:space="preserve">Jesus’ picture of </w:t>
      </w:r>
      <w:r w:rsidR="009A126B">
        <w:t xml:space="preserve">abundant life.  </w:t>
      </w:r>
      <w:r w:rsidR="00C26AA2">
        <w:t>And if we do that</w:t>
      </w:r>
      <w:r w:rsidR="00F174DC">
        <w:t>,</w:t>
      </w:r>
      <w:r w:rsidR="00C26AA2">
        <w:t xml:space="preserve"> how might we be changed? </w:t>
      </w:r>
    </w:p>
    <w:p w14:paraId="30C92C00" w14:textId="7983A186" w:rsidR="005D38A1" w:rsidRDefault="0093321D" w:rsidP="000529C4">
      <w:pPr>
        <w:pStyle w:val="Heading1"/>
        <w:rPr>
          <w:rStyle w:val="text"/>
        </w:rPr>
      </w:pPr>
      <w:r w:rsidRPr="00C74C84">
        <w:rPr>
          <w:rStyle w:val="text"/>
        </w:rPr>
        <w:t>Amen.</w:t>
      </w:r>
    </w:p>
    <w:sectPr w:rsidR="005D38A1" w:rsidSect="009D0271">
      <w:footerReference w:type="default" r:id="rId11"/>
      <w:pgSz w:w="11906" w:h="16838" w:code="9"/>
      <w:pgMar w:top="1134" w:right="1021" w:bottom="567" w:left="102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08B4" w14:textId="77777777" w:rsidR="009D0271" w:rsidRDefault="009D0271" w:rsidP="00A208A6">
      <w:pPr>
        <w:spacing w:after="0" w:line="240" w:lineRule="auto"/>
      </w:pPr>
      <w:r>
        <w:separator/>
      </w:r>
    </w:p>
  </w:endnote>
  <w:endnote w:type="continuationSeparator" w:id="0">
    <w:p w14:paraId="69EB4C77" w14:textId="77777777" w:rsidR="009D0271" w:rsidRDefault="009D0271" w:rsidP="00A208A6">
      <w:pPr>
        <w:spacing w:after="0" w:line="240" w:lineRule="auto"/>
      </w:pPr>
      <w:r>
        <w:continuationSeparator/>
      </w:r>
    </w:p>
  </w:endnote>
  <w:endnote w:type="continuationNotice" w:id="1">
    <w:p w14:paraId="19E12E01" w14:textId="77777777" w:rsidR="009D0271" w:rsidRDefault="009D02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685220"/>
      <w:docPartObj>
        <w:docPartGallery w:val="Page Numbers (Bottom of Page)"/>
        <w:docPartUnique/>
      </w:docPartObj>
    </w:sdtPr>
    <w:sdtEndPr>
      <w:rPr>
        <w:color w:val="7F7F7F" w:themeColor="background1" w:themeShade="7F"/>
        <w:spacing w:val="60"/>
      </w:rPr>
    </w:sdtEndPr>
    <w:sdtContent>
      <w:p w14:paraId="01965614" w14:textId="6FFB3485" w:rsidR="00702933" w:rsidRDefault="0070293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74DB1">
          <w:rPr>
            <w:b/>
            <w:bCs/>
            <w:noProof/>
          </w:rPr>
          <w:t>9</w:t>
        </w:r>
        <w:r>
          <w:rPr>
            <w:b/>
            <w:bCs/>
            <w:noProof/>
          </w:rPr>
          <w:fldChar w:fldCharType="end"/>
        </w:r>
        <w:r>
          <w:rPr>
            <w:b/>
            <w:bCs/>
          </w:rPr>
          <w:t xml:space="preserve"> | </w:t>
        </w:r>
        <w:r>
          <w:rPr>
            <w:color w:val="7F7F7F" w:themeColor="background1" w:themeShade="7F"/>
            <w:spacing w:val="60"/>
          </w:rPr>
          <w:t>Page</w:t>
        </w:r>
      </w:p>
    </w:sdtContent>
  </w:sdt>
  <w:p w14:paraId="7F710079" w14:textId="77777777" w:rsidR="00702933" w:rsidRDefault="00702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3E39" w14:textId="77777777" w:rsidR="009D0271" w:rsidRDefault="009D0271" w:rsidP="00A208A6">
      <w:pPr>
        <w:spacing w:after="0" w:line="240" w:lineRule="auto"/>
      </w:pPr>
      <w:r>
        <w:separator/>
      </w:r>
    </w:p>
  </w:footnote>
  <w:footnote w:type="continuationSeparator" w:id="0">
    <w:p w14:paraId="1C1A334D" w14:textId="77777777" w:rsidR="009D0271" w:rsidRDefault="009D0271" w:rsidP="00A208A6">
      <w:pPr>
        <w:spacing w:after="0" w:line="240" w:lineRule="auto"/>
      </w:pPr>
      <w:r>
        <w:continuationSeparator/>
      </w:r>
    </w:p>
  </w:footnote>
  <w:footnote w:type="continuationNotice" w:id="1">
    <w:p w14:paraId="04AE595D" w14:textId="77777777" w:rsidR="009D0271" w:rsidRDefault="009D02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A28"/>
    <w:multiLevelType w:val="multilevel"/>
    <w:tmpl w:val="FFE47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43652"/>
    <w:multiLevelType w:val="hybridMultilevel"/>
    <w:tmpl w:val="2E76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B34CF"/>
    <w:multiLevelType w:val="hybridMultilevel"/>
    <w:tmpl w:val="362CA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62957"/>
    <w:multiLevelType w:val="hybridMultilevel"/>
    <w:tmpl w:val="7184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8520A"/>
    <w:multiLevelType w:val="hybridMultilevel"/>
    <w:tmpl w:val="1EAC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C6E94"/>
    <w:multiLevelType w:val="multilevel"/>
    <w:tmpl w:val="FA98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863E6A"/>
    <w:multiLevelType w:val="hybridMultilevel"/>
    <w:tmpl w:val="42DE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15336"/>
    <w:multiLevelType w:val="hybridMultilevel"/>
    <w:tmpl w:val="E3BC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451C4"/>
    <w:multiLevelType w:val="multilevel"/>
    <w:tmpl w:val="2576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A44B55"/>
    <w:multiLevelType w:val="hybridMultilevel"/>
    <w:tmpl w:val="81EA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6551D"/>
    <w:multiLevelType w:val="hybridMultilevel"/>
    <w:tmpl w:val="10BA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D2FDB"/>
    <w:multiLevelType w:val="multilevel"/>
    <w:tmpl w:val="322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C4ED1"/>
    <w:multiLevelType w:val="multilevel"/>
    <w:tmpl w:val="C1F6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A1146"/>
    <w:multiLevelType w:val="multilevel"/>
    <w:tmpl w:val="BFF48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7F5E38"/>
    <w:multiLevelType w:val="hybridMultilevel"/>
    <w:tmpl w:val="B12449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C4CF6"/>
    <w:multiLevelType w:val="hybridMultilevel"/>
    <w:tmpl w:val="9C40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11979"/>
    <w:multiLevelType w:val="multilevel"/>
    <w:tmpl w:val="D286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570B22"/>
    <w:multiLevelType w:val="hybridMultilevel"/>
    <w:tmpl w:val="B12449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23C20"/>
    <w:multiLevelType w:val="multilevel"/>
    <w:tmpl w:val="9C70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7236C7"/>
    <w:multiLevelType w:val="hybridMultilevel"/>
    <w:tmpl w:val="73F6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7858647">
    <w:abstractNumId w:val="9"/>
  </w:num>
  <w:num w:numId="2" w16cid:durableId="533883299">
    <w:abstractNumId w:val="1"/>
  </w:num>
  <w:num w:numId="3" w16cid:durableId="508911718">
    <w:abstractNumId w:val="4"/>
  </w:num>
  <w:num w:numId="4" w16cid:durableId="772045729">
    <w:abstractNumId w:val="17"/>
  </w:num>
  <w:num w:numId="5" w16cid:durableId="1207522755">
    <w:abstractNumId w:val="14"/>
  </w:num>
  <w:num w:numId="6" w16cid:durableId="1918903062">
    <w:abstractNumId w:val="12"/>
  </w:num>
  <w:num w:numId="7" w16cid:durableId="1049108980">
    <w:abstractNumId w:val="15"/>
  </w:num>
  <w:num w:numId="8" w16cid:durableId="1901285380">
    <w:abstractNumId w:val="16"/>
  </w:num>
  <w:num w:numId="9" w16cid:durableId="1197279034">
    <w:abstractNumId w:val="13"/>
  </w:num>
  <w:num w:numId="10" w16cid:durableId="1799106456">
    <w:abstractNumId w:val="11"/>
  </w:num>
  <w:num w:numId="11" w16cid:durableId="791169259">
    <w:abstractNumId w:val="10"/>
  </w:num>
  <w:num w:numId="12" w16cid:durableId="917373193">
    <w:abstractNumId w:val="5"/>
  </w:num>
  <w:num w:numId="13" w16cid:durableId="858473369">
    <w:abstractNumId w:val="8"/>
  </w:num>
  <w:num w:numId="14" w16cid:durableId="49885668">
    <w:abstractNumId w:val="18"/>
  </w:num>
  <w:num w:numId="15" w16cid:durableId="581372960">
    <w:abstractNumId w:val="0"/>
  </w:num>
  <w:num w:numId="16" w16cid:durableId="456070332">
    <w:abstractNumId w:val="6"/>
  </w:num>
  <w:num w:numId="17" w16cid:durableId="2088452735">
    <w:abstractNumId w:val="2"/>
  </w:num>
  <w:num w:numId="18" w16cid:durableId="380402203">
    <w:abstractNumId w:val="7"/>
  </w:num>
  <w:num w:numId="19" w16cid:durableId="1585917107">
    <w:abstractNumId w:val="3"/>
  </w:num>
  <w:num w:numId="20" w16cid:durableId="7250308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F11"/>
    <w:rsid w:val="00000373"/>
    <w:rsid w:val="000004C2"/>
    <w:rsid w:val="00000C40"/>
    <w:rsid w:val="00001376"/>
    <w:rsid w:val="00001748"/>
    <w:rsid w:val="000017B8"/>
    <w:rsid w:val="00004AC4"/>
    <w:rsid w:val="00004E0E"/>
    <w:rsid w:val="00004FF0"/>
    <w:rsid w:val="00005E96"/>
    <w:rsid w:val="00006842"/>
    <w:rsid w:val="00006936"/>
    <w:rsid w:val="00010B09"/>
    <w:rsid w:val="00010FF0"/>
    <w:rsid w:val="0001143A"/>
    <w:rsid w:val="000118F3"/>
    <w:rsid w:val="00012657"/>
    <w:rsid w:val="00013245"/>
    <w:rsid w:val="0001325D"/>
    <w:rsid w:val="000132C9"/>
    <w:rsid w:val="0001401A"/>
    <w:rsid w:val="00014B2C"/>
    <w:rsid w:val="0001540A"/>
    <w:rsid w:val="0001554B"/>
    <w:rsid w:val="0001566A"/>
    <w:rsid w:val="00016293"/>
    <w:rsid w:val="00016C94"/>
    <w:rsid w:val="000178A9"/>
    <w:rsid w:val="00017C19"/>
    <w:rsid w:val="00021B42"/>
    <w:rsid w:val="00021C4C"/>
    <w:rsid w:val="00022000"/>
    <w:rsid w:val="000226F3"/>
    <w:rsid w:val="00022BFE"/>
    <w:rsid w:val="00023C4F"/>
    <w:rsid w:val="00025577"/>
    <w:rsid w:val="00026A8D"/>
    <w:rsid w:val="00027586"/>
    <w:rsid w:val="00030A3F"/>
    <w:rsid w:val="000317C4"/>
    <w:rsid w:val="00033968"/>
    <w:rsid w:val="000346D5"/>
    <w:rsid w:val="000375BE"/>
    <w:rsid w:val="0003788F"/>
    <w:rsid w:val="00037A02"/>
    <w:rsid w:val="000405BE"/>
    <w:rsid w:val="0004081C"/>
    <w:rsid w:val="00041F7A"/>
    <w:rsid w:val="00042880"/>
    <w:rsid w:val="000428CB"/>
    <w:rsid w:val="00042F19"/>
    <w:rsid w:val="000430C0"/>
    <w:rsid w:val="00043CFA"/>
    <w:rsid w:val="0004416B"/>
    <w:rsid w:val="00044AA8"/>
    <w:rsid w:val="0004539A"/>
    <w:rsid w:val="000459D8"/>
    <w:rsid w:val="000477A8"/>
    <w:rsid w:val="00047ABC"/>
    <w:rsid w:val="000529C4"/>
    <w:rsid w:val="00052CB4"/>
    <w:rsid w:val="00052E8F"/>
    <w:rsid w:val="00053A21"/>
    <w:rsid w:val="00055360"/>
    <w:rsid w:val="000557F0"/>
    <w:rsid w:val="00055985"/>
    <w:rsid w:val="000565BF"/>
    <w:rsid w:val="0005668A"/>
    <w:rsid w:val="000569A5"/>
    <w:rsid w:val="00056C6B"/>
    <w:rsid w:val="000570F5"/>
    <w:rsid w:val="000573FB"/>
    <w:rsid w:val="00057DEB"/>
    <w:rsid w:val="000611B1"/>
    <w:rsid w:val="0006293B"/>
    <w:rsid w:val="00063248"/>
    <w:rsid w:val="00063C7A"/>
    <w:rsid w:val="00063D1D"/>
    <w:rsid w:val="00065426"/>
    <w:rsid w:val="00066DF3"/>
    <w:rsid w:val="00067254"/>
    <w:rsid w:val="00067745"/>
    <w:rsid w:val="00067848"/>
    <w:rsid w:val="00073120"/>
    <w:rsid w:val="00073545"/>
    <w:rsid w:val="000737F6"/>
    <w:rsid w:val="00073EEE"/>
    <w:rsid w:val="0007461E"/>
    <w:rsid w:val="0007556E"/>
    <w:rsid w:val="000764D3"/>
    <w:rsid w:val="00076ACA"/>
    <w:rsid w:val="000770A2"/>
    <w:rsid w:val="00077C81"/>
    <w:rsid w:val="00077CAD"/>
    <w:rsid w:val="00080807"/>
    <w:rsid w:val="00080F81"/>
    <w:rsid w:val="00080FA6"/>
    <w:rsid w:val="00081800"/>
    <w:rsid w:val="00081811"/>
    <w:rsid w:val="00082731"/>
    <w:rsid w:val="00083797"/>
    <w:rsid w:val="0008443A"/>
    <w:rsid w:val="00084640"/>
    <w:rsid w:val="000851E7"/>
    <w:rsid w:val="00087D09"/>
    <w:rsid w:val="00090826"/>
    <w:rsid w:val="000908D2"/>
    <w:rsid w:val="0009107F"/>
    <w:rsid w:val="00091622"/>
    <w:rsid w:val="00092246"/>
    <w:rsid w:val="000931AE"/>
    <w:rsid w:val="00093E53"/>
    <w:rsid w:val="00094788"/>
    <w:rsid w:val="00095372"/>
    <w:rsid w:val="000956E5"/>
    <w:rsid w:val="000958D7"/>
    <w:rsid w:val="00095B47"/>
    <w:rsid w:val="00095B81"/>
    <w:rsid w:val="000963AD"/>
    <w:rsid w:val="000965B4"/>
    <w:rsid w:val="000A0C18"/>
    <w:rsid w:val="000A0E85"/>
    <w:rsid w:val="000A1D73"/>
    <w:rsid w:val="000A2B4F"/>
    <w:rsid w:val="000A2E2E"/>
    <w:rsid w:val="000A4D03"/>
    <w:rsid w:val="000A5293"/>
    <w:rsid w:val="000A55E8"/>
    <w:rsid w:val="000A6360"/>
    <w:rsid w:val="000A65EE"/>
    <w:rsid w:val="000A6DF3"/>
    <w:rsid w:val="000A7542"/>
    <w:rsid w:val="000A7FEE"/>
    <w:rsid w:val="000B061A"/>
    <w:rsid w:val="000B13C1"/>
    <w:rsid w:val="000B1DDA"/>
    <w:rsid w:val="000B2068"/>
    <w:rsid w:val="000B2997"/>
    <w:rsid w:val="000B3EB5"/>
    <w:rsid w:val="000B4EED"/>
    <w:rsid w:val="000B5BDC"/>
    <w:rsid w:val="000B78D3"/>
    <w:rsid w:val="000C0F33"/>
    <w:rsid w:val="000C173C"/>
    <w:rsid w:val="000C2E7D"/>
    <w:rsid w:val="000C4761"/>
    <w:rsid w:val="000C76B8"/>
    <w:rsid w:val="000D1D1F"/>
    <w:rsid w:val="000D251E"/>
    <w:rsid w:val="000D3F1A"/>
    <w:rsid w:val="000D555D"/>
    <w:rsid w:val="000D560E"/>
    <w:rsid w:val="000D5D48"/>
    <w:rsid w:val="000D7487"/>
    <w:rsid w:val="000E0FB3"/>
    <w:rsid w:val="000E19AF"/>
    <w:rsid w:val="000E21F4"/>
    <w:rsid w:val="000E2FBD"/>
    <w:rsid w:val="000E3BE1"/>
    <w:rsid w:val="000E3CE6"/>
    <w:rsid w:val="000E3E1E"/>
    <w:rsid w:val="000E434B"/>
    <w:rsid w:val="000E44FD"/>
    <w:rsid w:val="000E5F31"/>
    <w:rsid w:val="000E75C6"/>
    <w:rsid w:val="000E79D5"/>
    <w:rsid w:val="000F0094"/>
    <w:rsid w:val="000F0875"/>
    <w:rsid w:val="000F08CC"/>
    <w:rsid w:val="000F0B45"/>
    <w:rsid w:val="000F0EAB"/>
    <w:rsid w:val="000F1F62"/>
    <w:rsid w:val="000F253C"/>
    <w:rsid w:val="000F2BA3"/>
    <w:rsid w:val="000F2C9C"/>
    <w:rsid w:val="000F3059"/>
    <w:rsid w:val="000F48C9"/>
    <w:rsid w:val="000F524D"/>
    <w:rsid w:val="000F79BE"/>
    <w:rsid w:val="00101261"/>
    <w:rsid w:val="00101E8C"/>
    <w:rsid w:val="001036D8"/>
    <w:rsid w:val="00105B95"/>
    <w:rsid w:val="00107B7B"/>
    <w:rsid w:val="00107E46"/>
    <w:rsid w:val="00110FCB"/>
    <w:rsid w:val="0011198D"/>
    <w:rsid w:val="00111EDD"/>
    <w:rsid w:val="001120E6"/>
    <w:rsid w:val="0011251E"/>
    <w:rsid w:val="00112E5E"/>
    <w:rsid w:val="00112F3D"/>
    <w:rsid w:val="00113D1A"/>
    <w:rsid w:val="00114038"/>
    <w:rsid w:val="00114088"/>
    <w:rsid w:val="001142C1"/>
    <w:rsid w:val="00116006"/>
    <w:rsid w:val="00116832"/>
    <w:rsid w:val="0011739C"/>
    <w:rsid w:val="001177D6"/>
    <w:rsid w:val="00117CB1"/>
    <w:rsid w:val="001202FB"/>
    <w:rsid w:val="0012169C"/>
    <w:rsid w:val="00121EE0"/>
    <w:rsid w:val="00122287"/>
    <w:rsid w:val="00122E69"/>
    <w:rsid w:val="00123A88"/>
    <w:rsid w:val="00123CD1"/>
    <w:rsid w:val="00126B73"/>
    <w:rsid w:val="00126F2D"/>
    <w:rsid w:val="00127632"/>
    <w:rsid w:val="00130522"/>
    <w:rsid w:val="00130A02"/>
    <w:rsid w:val="0013213D"/>
    <w:rsid w:val="001323A6"/>
    <w:rsid w:val="00132478"/>
    <w:rsid w:val="00132A35"/>
    <w:rsid w:val="0013366F"/>
    <w:rsid w:val="00135FFE"/>
    <w:rsid w:val="00136CD4"/>
    <w:rsid w:val="0013704C"/>
    <w:rsid w:val="00137814"/>
    <w:rsid w:val="00140E25"/>
    <w:rsid w:val="001410AE"/>
    <w:rsid w:val="001412F3"/>
    <w:rsid w:val="00141591"/>
    <w:rsid w:val="00141749"/>
    <w:rsid w:val="00142305"/>
    <w:rsid w:val="00143478"/>
    <w:rsid w:val="00143A23"/>
    <w:rsid w:val="00143CB1"/>
    <w:rsid w:val="00144275"/>
    <w:rsid w:val="00144D50"/>
    <w:rsid w:val="00144E80"/>
    <w:rsid w:val="00145FF1"/>
    <w:rsid w:val="00146D03"/>
    <w:rsid w:val="00147F76"/>
    <w:rsid w:val="001501CD"/>
    <w:rsid w:val="00150FF8"/>
    <w:rsid w:val="00151938"/>
    <w:rsid w:val="00151AAD"/>
    <w:rsid w:val="00152C05"/>
    <w:rsid w:val="00154574"/>
    <w:rsid w:val="00154AD3"/>
    <w:rsid w:val="00154CE0"/>
    <w:rsid w:val="00155977"/>
    <w:rsid w:val="0015598D"/>
    <w:rsid w:val="00155995"/>
    <w:rsid w:val="00156727"/>
    <w:rsid w:val="00156D9B"/>
    <w:rsid w:val="00157192"/>
    <w:rsid w:val="00157CC6"/>
    <w:rsid w:val="00162E8E"/>
    <w:rsid w:val="00163F32"/>
    <w:rsid w:val="00164A16"/>
    <w:rsid w:val="001656DE"/>
    <w:rsid w:val="00165E16"/>
    <w:rsid w:val="00166941"/>
    <w:rsid w:val="001700B8"/>
    <w:rsid w:val="00170DD3"/>
    <w:rsid w:val="00174B6B"/>
    <w:rsid w:val="0017563A"/>
    <w:rsid w:val="001768AE"/>
    <w:rsid w:val="00176A21"/>
    <w:rsid w:val="00180561"/>
    <w:rsid w:val="00181C61"/>
    <w:rsid w:val="00181FAE"/>
    <w:rsid w:val="00182FE6"/>
    <w:rsid w:val="001834E8"/>
    <w:rsid w:val="0018429F"/>
    <w:rsid w:val="001848AC"/>
    <w:rsid w:val="00185DAB"/>
    <w:rsid w:val="00186014"/>
    <w:rsid w:val="00186321"/>
    <w:rsid w:val="001864CD"/>
    <w:rsid w:val="00186586"/>
    <w:rsid w:val="0018775A"/>
    <w:rsid w:val="00190DA0"/>
    <w:rsid w:val="00190F0F"/>
    <w:rsid w:val="001912C3"/>
    <w:rsid w:val="00192B84"/>
    <w:rsid w:val="00194EA4"/>
    <w:rsid w:val="00196C47"/>
    <w:rsid w:val="001973A8"/>
    <w:rsid w:val="00197FD6"/>
    <w:rsid w:val="001A0664"/>
    <w:rsid w:val="001A0C04"/>
    <w:rsid w:val="001A15D8"/>
    <w:rsid w:val="001A2900"/>
    <w:rsid w:val="001A294A"/>
    <w:rsid w:val="001A324A"/>
    <w:rsid w:val="001A65B8"/>
    <w:rsid w:val="001B080A"/>
    <w:rsid w:val="001B096C"/>
    <w:rsid w:val="001B1167"/>
    <w:rsid w:val="001B1785"/>
    <w:rsid w:val="001B17FF"/>
    <w:rsid w:val="001B1B55"/>
    <w:rsid w:val="001B2EC4"/>
    <w:rsid w:val="001B322D"/>
    <w:rsid w:val="001B340D"/>
    <w:rsid w:val="001B3456"/>
    <w:rsid w:val="001B4375"/>
    <w:rsid w:val="001B5F54"/>
    <w:rsid w:val="001B7457"/>
    <w:rsid w:val="001B74D6"/>
    <w:rsid w:val="001B7719"/>
    <w:rsid w:val="001B77C8"/>
    <w:rsid w:val="001B7BE6"/>
    <w:rsid w:val="001C08F3"/>
    <w:rsid w:val="001C1230"/>
    <w:rsid w:val="001C1BBA"/>
    <w:rsid w:val="001C1D47"/>
    <w:rsid w:val="001C23E3"/>
    <w:rsid w:val="001C564D"/>
    <w:rsid w:val="001D021B"/>
    <w:rsid w:val="001D05E7"/>
    <w:rsid w:val="001D089C"/>
    <w:rsid w:val="001D0B56"/>
    <w:rsid w:val="001D11F8"/>
    <w:rsid w:val="001D1DE3"/>
    <w:rsid w:val="001D3F69"/>
    <w:rsid w:val="001D4C7C"/>
    <w:rsid w:val="001D5CB1"/>
    <w:rsid w:val="001D737D"/>
    <w:rsid w:val="001E07CA"/>
    <w:rsid w:val="001E0A36"/>
    <w:rsid w:val="001E2204"/>
    <w:rsid w:val="001E2F0A"/>
    <w:rsid w:val="001E5702"/>
    <w:rsid w:val="001F0761"/>
    <w:rsid w:val="001F21E9"/>
    <w:rsid w:val="001F267A"/>
    <w:rsid w:val="001F3B54"/>
    <w:rsid w:val="001F4297"/>
    <w:rsid w:val="001F4EF3"/>
    <w:rsid w:val="001F58CF"/>
    <w:rsid w:val="001F625D"/>
    <w:rsid w:val="002003D2"/>
    <w:rsid w:val="00201E8F"/>
    <w:rsid w:val="00203591"/>
    <w:rsid w:val="002035E9"/>
    <w:rsid w:val="00203939"/>
    <w:rsid w:val="00204779"/>
    <w:rsid w:val="0020492E"/>
    <w:rsid w:val="00204A9A"/>
    <w:rsid w:val="00204C5F"/>
    <w:rsid w:val="00204DB0"/>
    <w:rsid w:val="00205238"/>
    <w:rsid w:val="00210664"/>
    <w:rsid w:val="00210FBD"/>
    <w:rsid w:val="002119A1"/>
    <w:rsid w:val="00213BDA"/>
    <w:rsid w:val="00214721"/>
    <w:rsid w:val="00215788"/>
    <w:rsid w:val="002158E2"/>
    <w:rsid w:val="00215FC0"/>
    <w:rsid w:val="002169D1"/>
    <w:rsid w:val="00217181"/>
    <w:rsid w:val="00217562"/>
    <w:rsid w:val="00220301"/>
    <w:rsid w:val="00220768"/>
    <w:rsid w:val="002228CC"/>
    <w:rsid w:val="002243B5"/>
    <w:rsid w:val="002245BA"/>
    <w:rsid w:val="002250EA"/>
    <w:rsid w:val="00226A55"/>
    <w:rsid w:val="002277B0"/>
    <w:rsid w:val="00230F67"/>
    <w:rsid w:val="00231835"/>
    <w:rsid w:val="002339CE"/>
    <w:rsid w:val="002345DB"/>
    <w:rsid w:val="00234CFC"/>
    <w:rsid w:val="002353DA"/>
    <w:rsid w:val="002356F1"/>
    <w:rsid w:val="00235A0D"/>
    <w:rsid w:val="00241D5E"/>
    <w:rsid w:val="00243075"/>
    <w:rsid w:val="002448C2"/>
    <w:rsid w:val="00244F0D"/>
    <w:rsid w:val="00246C29"/>
    <w:rsid w:val="00247316"/>
    <w:rsid w:val="00247BB8"/>
    <w:rsid w:val="00247E89"/>
    <w:rsid w:val="002503BA"/>
    <w:rsid w:val="00250466"/>
    <w:rsid w:val="0025059C"/>
    <w:rsid w:val="00250714"/>
    <w:rsid w:val="0025126F"/>
    <w:rsid w:val="0025149E"/>
    <w:rsid w:val="00251EF3"/>
    <w:rsid w:val="00252064"/>
    <w:rsid w:val="0025299B"/>
    <w:rsid w:val="0025356D"/>
    <w:rsid w:val="00254901"/>
    <w:rsid w:val="00255BCC"/>
    <w:rsid w:val="002562F3"/>
    <w:rsid w:val="002577D3"/>
    <w:rsid w:val="00257FD4"/>
    <w:rsid w:val="002618B0"/>
    <w:rsid w:val="0026325E"/>
    <w:rsid w:val="00263481"/>
    <w:rsid w:val="002656D7"/>
    <w:rsid w:val="002658FD"/>
    <w:rsid w:val="00266ECF"/>
    <w:rsid w:val="00270C5F"/>
    <w:rsid w:val="002715E2"/>
    <w:rsid w:val="00271D8E"/>
    <w:rsid w:val="00272662"/>
    <w:rsid w:val="00272F76"/>
    <w:rsid w:val="0027305A"/>
    <w:rsid w:val="002733A8"/>
    <w:rsid w:val="002735E1"/>
    <w:rsid w:val="00274CA4"/>
    <w:rsid w:val="00275ABB"/>
    <w:rsid w:val="00275BC0"/>
    <w:rsid w:val="00275FB7"/>
    <w:rsid w:val="002762F5"/>
    <w:rsid w:val="0027715E"/>
    <w:rsid w:val="00280579"/>
    <w:rsid w:val="0028133E"/>
    <w:rsid w:val="00281632"/>
    <w:rsid w:val="0028180F"/>
    <w:rsid w:val="002826C4"/>
    <w:rsid w:val="00282CAE"/>
    <w:rsid w:val="00284AEC"/>
    <w:rsid w:val="002854D5"/>
    <w:rsid w:val="00286213"/>
    <w:rsid w:val="00290351"/>
    <w:rsid w:val="00290D6F"/>
    <w:rsid w:val="0029157E"/>
    <w:rsid w:val="00291F53"/>
    <w:rsid w:val="0029237C"/>
    <w:rsid w:val="00293093"/>
    <w:rsid w:val="002936D8"/>
    <w:rsid w:val="0029400D"/>
    <w:rsid w:val="00294CA7"/>
    <w:rsid w:val="0029528E"/>
    <w:rsid w:val="00295EE7"/>
    <w:rsid w:val="00297305"/>
    <w:rsid w:val="002A07BA"/>
    <w:rsid w:val="002A101C"/>
    <w:rsid w:val="002A1C3D"/>
    <w:rsid w:val="002A2E3C"/>
    <w:rsid w:val="002A3057"/>
    <w:rsid w:val="002A4151"/>
    <w:rsid w:val="002A41FD"/>
    <w:rsid w:val="002A4579"/>
    <w:rsid w:val="002A45E3"/>
    <w:rsid w:val="002A460D"/>
    <w:rsid w:val="002A53B1"/>
    <w:rsid w:val="002A6081"/>
    <w:rsid w:val="002A65AC"/>
    <w:rsid w:val="002A6ADC"/>
    <w:rsid w:val="002A6C2D"/>
    <w:rsid w:val="002A76CA"/>
    <w:rsid w:val="002B0A99"/>
    <w:rsid w:val="002B0C49"/>
    <w:rsid w:val="002B1A44"/>
    <w:rsid w:val="002B1D02"/>
    <w:rsid w:val="002B1E93"/>
    <w:rsid w:val="002B2ADD"/>
    <w:rsid w:val="002B3F56"/>
    <w:rsid w:val="002B48BB"/>
    <w:rsid w:val="002B5414"/>
    <w:rsid w:val="002B6512"/>
    <w:rsid w:val="002B65C5"/>
    <w:rsid w:val="002B6D20"/>
    <w:rsid w:val="002B6EA3"/>
    <w:rsid w:val="002C04DA"/>
    <w:rsid w:val="002C0748"/>
    <w:rsid w:val="002C3009"/>
    <w:rsid w:val="002C32A2"/>
    <w:rsid w:val="002C385A"/>
    <w:rsid w:val="002C3895"/>
    <w:rsid w:val="002C448E"/>
    <w:rsid w:val="002C47D8"/>
    <w:rsid w:val="002C4A0A"/>
    <w:rsid w:val="002C6A28"/>
    <w:rsid w:val="002D038B"/>
    <w:rsid w:val="002D0D5E"/>
    <w:rsid w:val="002D195C"/>
    <w:rsid w:val="002D1B3B"/>
    <w:rsid w:val="002D29AC"/>
    <w:rsid w:val="002D306B"/>
    <w:rsid w:val="002D375F"/>
    <w:rsid w:val="002D37D5"/>
    <w:rsid w:val="002D4C06"/>
    <w:rsid w:val="002D5D6C"/>
    <w:rsid w:val="002D7155"/>
    <w:rsid w:val="002D71CA"/>
    <w:rsid w:val="002D7947"/>
    <w:rsid w:val="002E1836"/>
    <w:rsid w:val="002E23AB"/>
    <w:rsid w:val="002E3793"/>
    <w:rsid w:val="002E514F"/>
    <w:rsid w:val="002E5553"/>
    <w:rsid w:val="002E61C3"/>
    <w:rsid w:val="002F0271"/>
    <w:rsid w:val="002F2510"/>
    <w:rsid w:val="002F2EF3"/>
    <w:rsid w:val="002F3822"/>
    <w:rsid w:val="002F48E2"/>
    <w:rsid w:val="002F5A08"/>
    <w:rsid w:val="002F5A11"/>
    <w:rsid w:val="002F6714"/>
    <w:rsid w:val="00300F86"/>
    <w:rsid w:val="00301463"/>
    <w:rsid w:val="0030227F"/>
    <w:rsid w:val="0030414C"/>
    <w:rsid w:val="0030417A"/>
    <w:rsid w:val="0030438E"/>
    <w:rsid w:val="00305CDE"/>
    <w:rsid w:val="003065F4"/>
    <w:rsid w:val="0030689D"/>
    <w:rsid w:val="0030766C"/>
    <w:rsid w:val="00307A96"/>
    <w:rsid w:val="00307D88"/>
    <w:rsid w:val="00307D8D"/>
    <w:rsid w:val="00307EF8"/>
    <w:rsid w:val="00311EF7"/>
    <w:rsid w:val="00311F14"/>
    <w:rsid w:val="00312B75"/>
    <w:rsid w:val="003131B4"/>
    <w:rsid w:val="0031531E"/>
    <w:rsid w:val="0031587A"/>
    <w:rsid w:val="00315FCE"/>
    <w:rsid w:val="0031773C"/>
    <w:rsid w:val="00321CA4"/>
    <w:rsid w:val="003228A8"/>
    <w:rsid w:val="00323470"/>
    <w:rsid w:val="00324450"/>
    <w:rsid w:val="00324480"/>
    <w:rsid w:val="00325027"/>
    <w:rsid w:val="003256D6"/>
    <w:rsid w:val="0032580F"/>
    <w:rsid w:val="00325D13"/>
    <w:rsid w:val="0032642E"/>
    <w:rsid w:val="00326B12"/>
    <w:rsid w:val="00330F55"/>
    <w:rsid w:val="00331082"/>
    <w:rsid w:val="00333E8C"/>
    <w:rsid w:val="00334B74"/>
    <w:rsid w:val="00335187"/>
    <w:rsid w:val="003356F8"/>
    <w:rsid w:val="003358FA"/>
    <w:rsid w:val="00337860"/>
    <w:rsid w:val="00337CC9"/>
    <w:rsid w:val="00337D8E"/>
    <w:rsid w:val="00340445"/>
    <w:rsid w:val="003420F0"/>
    <w:rsid w:val="003440E4"/>
    <w:rsid w:val="00345256"/>
    <w:rsid w:val="00345AD8"/>
    <w:rsid w:val="00345E84"/>
    <w:rsid w:val="00346126"/>
    <w:rsid w:val="00346301"/>
    <w:rsid w:val="00346771"/>
    <w:rsid w:val="00346A51"/>
    <w:rsid w:val="00347334"/>
    <w:rsid w:val="00347DA3"/>
    <w:rsid w:val="00353488"/>
    <w:rsid w:val="003559EE"/>
    <w:rsid w:val="00355EDC"/>
    <w:rsid w:val="00355EEC"/>
    <w:rsid w:val="00356187"/>
    <w:rsid w:val="00356604"/>
    <w:rsid w:val="00357B35"/>
    <w:rsid w:val="003604CC"/>
    <w:rsid w:val="00360E83"/>
    <w:rsid w:val="00361A05"/>
    <w:rsid w:val="003626D5"/>
    <w:rsid w:val="0036357E"/>
    <w:rsid w:val="003635A6"/>
    <w:rsid w:val="00363A62"/>
    <w:rsid w:val="00364C4C"/>
    <w:rsid w:val="00364E78"/>
    <w:rsid w:val="00365F1B"/>
    <w:rsid w:val="003660BB"/>
    <w:rsid w:val="00366F35"/>
    <w:rsid w:val="00370BDF"/>
    <w:rsid w:val="00370CBD"/>
    <w:rsid w:val="003745FC"/>
    <w:rsid w:val="00375B76"/>
    <w:rsid w:val="00380FCB"/>
    <w:rsid w:val="003834F1"/>
    <w:rsid w:val="00384027"/>
    <w:rsid w:val="003843D8"/>
    <w:rsid w:val="00384CC4"/>
    <w:rsid w:val="003854D4"/>
    <w:rsid w:val="00391A39"/>
    <w:rsid w:val="00392514"/>
    <w:rsid w:val="00392C83"/>
    <w:rsid w:val="003940F0"/>
    <w:rsid w:val="00394AAF"/>
    <w:rsid w:val="00394E17"/>
    <w:rsid w:val="0039714B"/>
    <w:rsid w:val="003A08EA"/>
    <w:rsid w:val="003A1721"/>
    <w:rsid w:val="003A1C07"/>
    <w:rsid w:val="003A2D94"/>
    <w:rsid w:val="003A3920"/>
    <w:rsid w:val="003A3BE0"/>
    <w:rsid w:val="003A4109"/>
    <w:rsid w:val="003A4DFB"/>
    <w:rsid w:val="003A5648"/>
    <w:rsid w:val="003A6D44"/>
    <w:rsid w:val="003A70BF"/>
    <w:rsid w:val="003A770A"/>
    <w:rsid w:val="003A78C0"/>
    <w:rsid w:val="003A7B72"/>
    <w:rsid w:val="003A7D18"/>
    <w:rsid w:val="003B0765"/>
    <w:rsid w:val="003B0FFC"/>
    <w:rsid w:val="003B16B5"/>
    <w:rsid w:val="003B2A4A"/>
    <w:rsid w:val="003B3129"/>
    <w:rsid w:val="003B43DA"/>
    <w:rsid w:val="003B4780"/>
    <w:rsid w:val="003B4C90"/>
    <w:rsid w:val="003B4F2D"/>
    <w:rsid w:val="003B5B77"/>
    <w:rsid w:val="003B67CC"/>
    <w:rsid w:val="003B7EF0"/>
    <w:rsid w:val="003C0DD3"/>
    <w:rsid w:val="003C16A6"/>
    <w:rsid w:val="003C4EE7"/>
    <w:rsid w:val="003C62AB"/>
    <w:rsid w:val="003C77DB"/>
    <w:rsid w:val="003D0C33"/>
    <w:rsid w:val="003D0E31"/>
    <w:rsid w:val="003D13D8"/>
    <w:rsid w:val="003D1C31"/>
    <w:rsid w:val="003D57F0"/>
    <w:rsid w:val="003D6FD8"/>
    <w:rsid w:val="003D7107"/>
    <w:rsid w:val="003E0396"/>
    <w:rsid w:val="003E0AFF"/>
    <w:rsid w:val="003E11B6"/>
    <w:rsid w:val="003E1E28"/>
    <w:rsid w:val="003E2BBB"/>
    <w:rsid w:val="003E3ED5"/>
    <w:rsid w:val="003E4171"/>
    <w:rsid w:val="003E477A"/>
    <w:rsid w:val="003E5B0E"/>
    <w:rsid w:val="003E7983"/>
    <w:rsid w:val="003F0267"/>
    <w:rsid w:val="003F051E"/>
    <w:rsid w:val="003F0FA9"/>
    <w:rsid w:val="003F122F"/>
    <w:rsid w:val="003F25D1"/>
    <w:rsid w:val="003F3A6A"/>
    <w:rsid w:val="003F56E2"/>
    <w:rsid w:val="003F5A11"/>
    <w:rsid w:val="003F5FE7"/>
    <w:rsid w:val="003F62BC"/>
    <w:rsid w:val="003F6CC1"/>
    <w:rsid w:val="004007EF"/>
    <w:rsid w:val="00400C47"/>
    <w:rsid w:val="00401B91"/>
    <w:rsid w:val="0040220A"/>
    <w:rsid w:val="004043B2"/>
    <w:rsid w:val="00404A4C"/>
    <w:rsid w:val="00404C04"/>
    <w:rsid w:val="00405143"/>
    <w:rsid w:val="0040639B"/>
    <w:rsid w:val="00406EB4"/>
    <w:rsid w:val="00406FE4"/>
    <w:rsid w:val="00407552"/>
    <w:rsid w:val="0041137E"/>
    <w:rsid w:val="004120E4"/>
    <w:rsid w:val="0041407C"/>
    <w:rsid w:val="004146D0"/>
    <w:rsid w:val="00414B49"/>
    <w:rsid w:val="00414FE6"/>
    <w:rsid w:val="00415A31"/>
    <w:rsid w:val="004174CF"/>
    <w:rsid w:val="004176E7"/>
    <w:rsid w:val="00417D70"/>
    <w:rsid w:val="004209BA"/>
    <w:rsid w:val="00421DED"/>
    <w:rsid w:val="00422195"/>
    <w:rsid w:val="004225A9"/>
    <w:rsid w:val="00424C92"/>
    <w:rsid w:val="00424D51"/>
    <w:rsid w:val="00425C97"/>
    <w:rsid w:val="00426073"/>
    <w:rsid w:val="004260F9"/>
    <w:rsid w:val="0042740C"/>
    <w:rsid w:val="004307BF"/>
    <w:rsid w:val="00430D16"/>
    <w:rsid w:val="00431211"/>
    <w:rsid w:val="00431BC8"/>
    <w:rsid w:val="004334C5"/>
    <w:rsid w:val="00433BCA"/>
    <w:rsid w:val="00434ABB"/>
    <w:rsid w:val="0043543F"/>
    <w:rsid w:val="004354B8"/>
    <w:rsid w:val="004354BE"/>
    <w:rsid w:val="0043595F"/>
    <w:rsid w:val="00435D0D"/>
    <w:rsid w:val="00435FB7"/>
    <w:rsid w:val="0043681A"/>
    <w:rsid w:val="00436FA4"/>
    <w:rsid w:val="004370BE"/>
    <w:rsid w:val="0043778E"/>
    <w:rsid w:val="004379C4"/>
    <w:rsid w:val="00441B08"/>
    <w:rsid w:val="004425CE"/>
    <w:rsid w:val="00443D87"/>
    <w:rsid w:val="00444390"/>
    <w:rsid w:val="00445E64"/>
    <w:rsid w:val="00445EDD"/>
    <w:rsid w:val="004462B2"/>
    <w:rsid w:val="00446BAC"/>
    <w:rsid w:val="00447A03"/>
    <w:rsid w:val="00447F2D"/>
    <w:rsid w:val="00450A4F"/>
    <w:rsid w:val="00450C6B"/>
    <w:rsid w:val="00450CC3"/>
    <w:rsid w:val="00450F96"/>
    <w:rsid w:val="00451539"/>
    <w:rsid w:val="0045185A"/>
    <w:rsid w:val="0045185C"/>
    <w:rsid w:val="0045193D"/>
    <w:rsid w:val="004519C8"/>
    <w:rsid w:val="00451DFB"/>
    <w:rsid w:val="00455814"/>
    <w:rsid w:val="004558DC"/>
    <w:rsid w:val="0045620C"/>
    <w:rsid w:val="004577F5"/>
    <w:rsid w:val="00460186"/>
    <w:rsid w:val="0046030B"/>
    <w:rsid w:val="00460629"/>
    <w:rsid w:val="00460ACC"/>
    <w:rsid w:val="00460EFD"/>
    <w:rsid w:val="00463501"/>
    <w:rsid w:val="004637B6"/>
    <w:rsid w:val="004638FD"/>
    <w:rsid w:val="0046462D"/>
    <w:rsid w:val="004647FA"/>
    <w:rsid w:val="00467ACD"/>
    <w:rsid w:val="004702AA"/>
    <w:rsid w:val="00470562"/>
    <w:rsid w:val="004711B7"/>
    <w:rsid w:val="004717A8"/>
    <w:rsid w:val="004723DF"/>
    <w:rsid w:val="00473004"/>
    <w:rsid w:val="00473FF4"/>
    <w:rsid w:val="004742A0"/>
    <w:rsid w:val="00475358"/>
    <w:rsid w:val="00475813"/>
    <w:rsid w:val="00476F2A"/>
    <w:rsid w:val="0047728B"/>
    <w:rsid w:val="0047771A"/>
    <w:rsid w:val="00480649"/>
    <w:rsid w:val="004807A1"/>
    <w:rsid w:val="004812EC"/>
    <w:rsid w:val="004815B6"/>
    <w:rsid w:val="00481D83"/>
    <w:rsid w:val="00482642"/>
    <w:rsid w:val="00482A54"/>
    <w:rsid w:val="00482E65"/>
    <w:rsid w:val="004839B6"/>
    <w:rsid w:val="00484323"/>
    <w:rsid w:val="0048471C"/>
    <w:rsid w:val="00485030"/>
    <w:rsid w:val="00487EBB"/>
    <w:rsid w:val="00490924"/>
    <w:rsid w:val="004915BB"/>
    <w:rsid w:val="00491D0C"/>
    <w:rsid w:val="004925F3"/>
    <w:rsid w:val="0049278B"/>
    <w:rsid w:val="00493DD5"/>
    <w:rsid w:val="00495199"/>
    <w:rsid w:val="004955D6"/>
    <w:rsid w:val="0049588C"/>
    <w:rsid w:val="00495A6C"/>
    <w:rsid w:val="00496B77"/>
    <w:rsid w:val="00497036"/>
    <w:rsid w:val="004973A2"/>
    <w:rsid w:val="004979EB"/>
    <w:rsid w:val="004A0956"/>
    <w:rsid w:val="004A0BEF"/>
    <w:rsid w:val="004A1E71"/>
    <w:rsid w:val="004A1FB6"/>
    <w:rsid w:val="004A248D"/>
    <w:rsid w:val="004A290E"/>
    <w:rsid w:val="004A2AC3"/>
    <w:rsid w:val="004A3F2D"/>
    <w:rsid w:val="004A47D8"/>
    <w:rsid w:val="004A4889"/>
    <w:rsid w:val="004A4E9A"/>
    <w:rsid w:val="004A651B"/>
    <w:rsid w:val="004B0D4B"/>
    <w:rsid w:val="004B0EB4"/>
    <w:rsid w:val="004B1194"/>
    <w:rsid w:val="004B1335"/>
    <w:rsid w:val="004B5582"/>
    <w:rsid w:val="004B626D"/>
    <w:rsid w:val="004B6E32"/>
    <w:rsid w:val="004C1973"/>
    <w:rsid w:val="004C252E"/>
    <w:rsid w:val="004C320A"/>
    <w:rsid w:val="004C40B0"/>
    <w:rsid w:val="004C4A75"/>
    <w:rsid w:val="004C508E"/>
    <w:rsid w:val="004C5598"/>
    <w:rsid w:val="004C5876"/>
    <w:rsid w:val="004C6A55"/>
    <w:rsid w:val="004C7953"/>
    <w:rsid w:val="004C7A2A"/>
    <w:rsid w:val="004C7AB8"/>
    <w:rsid w:val="004D0437"/>
    <w:rsid w:val="004D4339"/>
    <w:rsid w:val="004D4C79"/>
    <w:rsid w:val="004D5672"/>
    <w:rsid w:val="004D6388"/>
    <w:rsid w:val="004D64E3"/>
    <w:rsid w:val="004D6B47"/>
    <w:rsid w:val="004D6CA7"/>
    <w:rsid w:val="004D7505"/>
    <w:rsid w:val="004E0A77"/>
    <w:rsid w:val="004E0BF7"/>
    <w:rsid w:val="004E43EE"/>
    <w:rsid w:val="004E478B"/>
    <w:rsid w:val="004E5836"/>
    <w:rsid w:val="004E5C9B"/>
    <w:rsid w:val="004E66A5"/>
    <w:rsid w:val="004E7D99"/>
    <w:rsid w:val="004E7DEA"/>
    <w:rsid w:val="004F0471"/>
    <w:rsid w:val="004F233F"/>
    <w:rsid w:val="004F2B30"/>
    <w:rsid w:val="004F2F4A"/>
    <w:rsid w:val="004F42BA"/>
    <w:rsid w:val="004F47D3"/>
    <w:rsid w:val="004F498F"/>
    <w:rsid w:val="004F6770"/>
    <w:rsid w:val="004F6938"/>
    <w:rsid w:val="004F6C3E"/>
    <w:rsid w:val="004F7370"/>
    <w:rsid w:val="004F7666"/>
    <w:rsid w:val="00500A44"/>
    <w:rsid w:val="005010BC"/>
    <w:rsid w:val="005019C7"/>
    <w:rsid w:val="00501D43"/>
    <w:rsid w:val="00501DBB"/>
    <w:rsid w:val="005028BB"/>
    <w:rsid w:val="0050396D"/>
    <w:rsid w:val="00503EFD"/>
    <w:rsid w:val="00503F11"/>
    <w:rsid w:val="00505B19"/>
    <w:rsid w:val="00505F3D"/>
    <w:rsid w:val="00506689"/>
    <w:rsid w:val="00507052"/>
    <w:rsid w:val="00507770"/>
    <w:rsid w:val="005102A5"/>
    <w:rsid w:val="00510E39"/>
    <w:rsid w:val="00510EA1"/>
    <w:rsid w:val="00510F23"/>
    <w:rsid w:val="005117BA"/>
    <w:rsid w:val="00511B4D"/>
    <w:rsid w:val="00511F5D"/>
    <w:rsid w:val="00512445"/>
    <w:rsid w:val="00513009"/>
    <w:rsid w:val="00513A17"/>
    <w:rsid w:val="00514161"/>
    <w:rsid w:val="0051453D"/>
    <w:rsid w:val="0051510A"/>
    <w:rsid w:val="0051582F"/>
    <w:rsid w:val="005169AF"/>
    <w:rsid w:val="00516A4A"/>
    <w:rsid w:val="00516C73"/>
    <w:rsid w:val="00516EE4"/>
    <w:rsid w:val="00517342"/>
    <w:rsid w:val="00517938"/>
    <w:rsid w:val="00520370"/>
    <w:rsid w:val="005217C2"/>
    <w:rsid w:val="00521893"/>
    <w:rsid w:val="00522349"/>
    <w:rsid w:val="00522817"/>
    <w:rsid w:val="00522AE5"/>
    <w:rsid w:val="00522DC3"/>
    <w:rsid w:val="0052326A"/>
    <w:rsid w:val="00523669"/>
    <w:rsid w:val="005252EA"/>
    <w:rsid w:val="005254F9"/>
    <w:rsid w:val="00526DF4"/>
    <w:rsid w:val="00527370"/>
    <w:rsid w:val="00527A08"/>
    <w:rsid w:val="00527DF0"/>
    <w:rsid w:val="00530D98"/>
    <w:rsid w:val="00531067"/>
    <w:rsid w:val="00531874"/>
    <w:rsid w:val="0053192C"/>
    <w:rsid w:val="00532C0D"/>
    <w:rsid w:val="00533366"/>
    <w:rsid w:val="0053430C"/>
    <w:rsid w:val="005343E7"/>
    <w:rsid w:val="00535A43"/>
    <w:rsid w:val="005364D8"/>
    <w:rsid w:val="00537052"/>
    <w:rsid w:val="005374B2"/>
    <w:rsid w:val="0054068F"/>
    <w:rsid w:val="00541700"/>
    <w:rsid w:val="005429DD"/>
    <w:rsid w:val="00543E7F"/>
    <w:rsid w:val="00543F9F"/>
    <w:rsid w:val="005475E2"/>
    <w:rsid w:val="005476C7"/>
    <w:rsid w:val="00547E44"/>
    <w:rsid w:val="005508DD"/>
    <w:rsid w:val="00550ACB"/>
    <w:rsid w:val="005518DA"/>
    <w:rsid w:val="00551D9D"/>
    <w:rsid w:val="005526A1"/>
    <w:rsid w:val="00552F11"/>
    <w:rsid w:val="00553BE6"/>
    <w:rsid w:val="00553F12"/>
    <w:rsid w:val="00554032"/>
    <w:rsid w:val="00556D8A"/>
    <w:rsid w:val="00557205"/>
    <w:rsid w:val="00557600"/>
    <w:rsid w:val="00560F0B"/>
    <w:rsid w:val="0056137C"/>
    <w:rsid w:val="005634A7"/>
    <w:rsid w:val="005634FC"/>
    <w:rsid w:val="00563B91"/>
    <w:rsid w:val="00563BB2"/>
    <w:rsid w:val="00563FA4"/>
    <w:rsid w:val="00563FF2"/>
    <w:rsid w:val="00564627"/>
    <w:rsid w:val="00565622"/>
    <w:rsid w:val="00565A9F"/>
    <w:rsid w:val="00566077"/>
    <w:rsid w:val="00567232"/>
    <w:rsid w:val="0057001A"/>
    <w:rsid w:val="005703BA"/>
    <w:rsid w:val="00570668"/>
    <w:rsid w:val="00571A8B"/>
    <w:rsid w:val="0057253E"/>
    <w:rsid w:val="00572FC3"/>
    <w:rsid w:val="00573927"/>
    <w:rsid w:val="005756D2"/>
    <w:rsid w:val="00577AE6"/>
    <w:rsid w:val="00577C62"/>
    <w:rsid w:val="00580E97"/>
    <w:rsid w:val="00582344"/>
    <w:rsid w:val="005826B6"/>
    <w:rsid w:val="00582749"/>
    <w:rsid w:val="00583876"/>
    <w:rsid w:val="00585569"/>
    <w:rsid w:val="00585A3D"/>
    <w:rsid w:val="00586809"/>
    <w:rsid w:val="00586A26"/>
    <w:rsid w:val="00591654"/>
    <w:rsid w:val="00591DFD"/>
    <w:rsid w:val="005933CA"/>
    <w:rsid w:val="00594426"/>
    <w:rsid w:val="00594A4E"/>
    <w:rsid w:val="00594BC0"/>
    <w:rsid w:val="00594DC0"/>
    <w:rsid w:val="00595465"/>
    <w:rsid w:val="00595537"/>
    <w:rsid w:val="00596AF3"/>
    <w:rsid w:val="00596B6E"/>
    <w:rsid w:val="00597725"/>
    <w:rsid w:val="00597F2C"/>
    <w:rsid w:val="005A0A77"/>
    <w:rsid w:val="005A100B"/>
    <w:rsid w:val="005A1A85"/>
    <w:rsid w:val="005A1EBF"/>
    <w:rsid w:val="005A2071"/>
    <w:rsid w:val="005A2D68"/>
    <w:rsid w:val="005A2DD8"/>
    <w:rsid w:val="005A2DF4"/>
    <w:rsid w:val="005A4AC3"/>
    <w:rsid w:val="005A5F6E"/>
    <w:rsid w:val="005A75E7"/>
    <w:rsid w:val="005A767C"/>
    <w:rsid w:val="005A7E21"/>
    <w:rsid w:val="005B03B1"/>
    <w:rsid w:val="005B0BF6"/>
    <w:rsid w:val="005B176D"/>
    <w:rsid w:val="005B1E14"/>
    <w:rsid w:val="005B2850"/>
    <w:rsid w:val="005B2884"/>
    <w:rsid w:val="005B3EA8"/>
    <w:rsid w:val="005B5DCF"/>
    <w:rsid w:val="005B5EC4"/>
    <w:rsid w:val="005B70BA"/>
    <w:rsid w:val="005B72AF"/>
    <w:rsid w:val="005B7E14"/>
    <w:rsid w:val="005C0F70"/>
    <w:rsid w:val="005C33AC"/>
    <w:rsid w:val="005C40CC"/>
    <w:rsid w:val="005C459E"/>
    <w:rsid w:val="005C567C"/>
    <w:rsid w:val="005C6D13"/>
    <w:rsid w:val="005C6D3A"/>
    <w:rsid w:val="005D0692"/>
    <w:rsid w:val="005D0997"/>
    <w:rsid w:val="005D17BF"/>
    <w:rsid w:val="005D25D1"/>
    <w:rsid w:val="005D2690"/>
    <w:rsid w:val="005D38A1"/>
    <w:rsid w:val="005D5C2F"/>
    <w:rsid w:val="005D5F6F"/>
    <w:rsid w:val="005D67B4"/>
    <w:rsid w:val="005D765B"/>
    <w:rsid w:val="005D7801"/>
    <w:rsid w:val="005D7E37"/>
    <w:rsid w:val="005E1198"/>
    <w:rsid w:val="005E15F4"/>
    <w:rsid w:val="005E176E"/>
    <w:rsid w:val="005E31AD"/>
    <w:rsid w:val="005E3A38"/>
    <w:rsid w:val="005E49D8"/>
    <w:rsid w:val="005E4C03"/>
    <w:rsid w:val="005E50DF"/>
    <w:rsid w:val="005E6741"/>
    <w:rsid w:val="005E700F"/>
    <w:rsid w:val="005E75A3"/>
    <w:rsid w:val="005E768F"/>
    <w:rsid w:val="005F0357"/>
    <w:rsid w:val="005F1617"/>
    <w:rsid w:val="005F279A"/>
    <w:rsid w:val="005F2A7F"/>
    <w:rsid w:val="005F3B19"/>
    <w:rsid w:val="005F3C8E"/>
    <w:rsid w:val="005F40CE"/>
    <w:rsid w:val="005F5928"/>
    <w:rsid w:val="005F6144"/>
    <w:rsid w:val="006025D7"/>
    <w:rsid w:val="00603F13"/>
    <w:rsid w:val="006045A9"/>
    <w:rsid w:val="006049D2"/>
    <w:rsid w:val="00605297"/>
    <w:rsid w:val="0060580E"/>
    <w:rsid w:val="00605BD6"/>
    <w:rsid w:val="00606EFB"/>
    <w:rsid w:val="0060728F"/>
    <w:rsid w:val="00607945"/>
    <w:rsid w:val="00610D32"/>
    <w:rsid w:val="00611D20"/>
    <w:rsid w:val="006128F3"/>
    <w:rsid w:val="00612938"/>
    <w:rsid w:val="00614233"/>
    <w:rsid w:val="00614D52"/>
    <w:rsid w:val="00614E28"/>
    <w:rsid w:val="00615262"/>
    <w:rsid w:val="0061560C"/>
    <w:rsid w:val="00617280"/>
    <w:rsid w:val="0061736F"/>
    <w:rsid w:val="0061747D"/>
    <w:rsid w:val="0062058E"/>
    <w:rsid w:val="006208F8"/>
    <w:rsid w:val="00620A08"/>
    <w:rsid w:val="00621110"/>
    <w:rsid w:val="006213A4"/>
    <w:rsid w:val="00621E2B"/>
    <w:rsid w:val="00622973"/>
    <w:rsid w:val="00626457"/>
    <w:rsid w:val="00626599"/>
    <w:rsid w:val="00627955"/>
    <w:rsid w:val="0063075C"/>
    <w:rsid w:val="0063122E"/>
    <w:rsid w:val="00631262"/>
    <w:rsid w:val="00631EB0"/>
    <w:rsid w:val="00631EF2"/>
    <w:rsid w:val="006320D8"/>
    <w:rsid w:val="006322E1"/>
    <w:rsid w:val="0063353A"/>
    <w:rsid w:val="0063510F"/>
    <w:rsid w:val="006362FD"/>
    <w:rsid w:val="00642AA8"/>
    <w:rsid w:val="00642CB4"/>
    <w:rsid w:val="00642DF3"/>
    <w:rsid w:val="0064379E"/>
    <w:rsid w:val="00645151"/>
    <w:rsid w:val="006451C2"/>
    <w:rsid w:val="0064564A"/>
    <w:rsid w:val="006471F8"/>
    <w:rsid w:val="00647990"/>
    <w:rsid w:val="00650436"/>
    <w:rsid w:val="00651C25"/>
    <w:rsid w:val="00651EA0"/>
    <w:rsid w:val="00652310"/>
    <w:rsid w:val="006534A0"/>
    <w:rsid w:val="00653BCB"/>
    <w:rsid w:val="00654039"/>
    <w:rsid w:val="006569E8"/>
    <w:rsid w:val="00656B78"/>
    <w:rsid w:val="00656C21"/>
    <w:rsid w:val="006573E8"/>
    <w:rsid w:val="00657988"/>
    <w:rsid w:val="00657DE2"/>
    <w:rsid w:val="00661BD4"/>
    <w:rsid w:val="00662369"/>
    <w:rsid w:val="00662C9A"/>
    <w:rsid w:val="00664FBF"/>
    <w:rsid w:val="00665D1A"/>
    <w:rsid w:val="006664D2"/>
    <w:rsid w:val="00667730"/>
    <w:rsid w:val="006702D5"/>
    <w:rsid w:val="0067201E"/>
    <w:rsid w:val="006725CC"/>
    <w:rsid w:val="00672DA3"/>
    <w:rsid w:val="00673BFB"/>
    <w:rsid w:val="00675C57"/>
    <w:rsid w:val="00680010"/>
    <w:rsid w:val="00680B74"/>
    <w:rsid w:val="00682216"/>
    <w:rsid w:val="00682739"/>
    <w:rsid w:val="006830C8"/>
    <w:rsid w:val="00683BB8"/>
    <w:rsid w:val="0068516B"/>
    <w:rsid w:val="00685323"/>
    <w:rsid w:val="006864F7"/>
    <w:rsid w:val="00686CCF"/>
    <w:rsid w:val="006876D6"/>
    <w:rsid w:val="00690327"/>
    <w:rsid w:val="00690D64"/>
    <w:rsid w:val="00692502"/>
    <w:rsid w:val="00693FCF"/>
    <w:rsid w:val="00695E16"/>
    <w:rsid w:val="00696406"/>
    <w:rsid w:val="00697026"/>
    <w:rsid w:val="00697D2B"/>
    <w:rsid w:val="006A0882"/>
    <w:rsid w:val="006A0D7C"/>
    <w:rsid w:val="006A1856"/>
    <w:rsid w:val="006A24D8"/>
    <w:rsid w:val="006A3E0E"/>
    <w:rsid w:val="006A427F"/>
    <w:rsid w:val="006A6BC1"/>
    <w:rsid w:val="006A7972"/>
    <w:rsid w:val="006A7974"/>
    <w:rsid w:val="006B0613"/>
    <w:rsid w:val="006B0FEE"/>
    <w:rsid w:val="006B1B0B"/>
    <w:rsid w:val="006B1B19"/>
    <w:rsid w:val="006B1DB5"/>
    <w:rsid w:val="006B2179"/>
    <w:rsid w:val="006B3436"/>
    <w:rsid w:val="006B3B43"/>
    <w:rsid w:val="006B4D9A"/>
    <w:rsid w:val="006B50F7"/>
    <w:rsid w:val="006B5486"/>
    <w:rsid w:val="006B65FE"/>
    <w:rsid w:val="006B6886"/>
    <w:rsid w:val="006B6FC0"/>
    <w:rsid w:val="006B73DA"/>
    <w:rsid w:val="006B7551"/>
    <w:rsid w:val="006B7641"/>
    <w:rsid w:val="006C07F1"/>
    <w:rsid w:val="006C0905"/>
    <w:rsid w:val="006C0B7D"/>
    <w:rsid w:val="006C0CD2"/>
    <w:rsid w:val="006C2141"/>
    <w:rsid w:val="006C236B"/>
    <w:rsid w:val="006C3314"/>
    <w:rsid w:val="006C3476"/>
    <w:rsid w:val="006C3B9F"/>
    <w:rsid w:val="006C4DD7"/>
    <w:rsid w:val="006C5C73"/>
    <w:rsid w:val="006C5F53"/>
    <w:rsid w:val="006C6581"/>
    <w:rsid w:val="006C6BD6"/>
    <w:rsid w:val="006C72A2"/>
    <w:rsid w:val="006D047E"/>
    <w:rsid w:val="006D086D"/>
    <w:rsid w:val="006D0FE2"/>
    <w:rsid w:val="006D177E"/>
    <w:rsid w:val="006D1D38"/>
    <w:rsid w:val="006D2A09"/>
    <w:rsid w:val="006D3300"/>
    <w:rsid w:val="006D47A2"/>
    <w:rsid w:val="006D4C31"/>
    <w:rsid w:val="006D4F05"/>
    <w:rsid w:val="006D525A"/>
    <w:rsid w:val="006D66DC"/>
    <w:rsid w:val="006D7558"/>
    <w:rsid w:val="006E00A0"/>
    <w:rsid w:val="006E0191"/>
    <w:rsid w:val="006E1E93"/>
    <w:rsid w:val="006E1EB1"/>
    <w:rsid w:val="006E33F9"/>
    <w:rsid w:val="006E5443"/>
    <w:rsid w:val="006E5A6E"/>
    <w:rsid w:val="006E5F70"/>
    <w:rsid w:val="006E5F93"/>
    <w:rsid w:val="006E62E6"/>
    <w:rsid w:val="006E65F6"/>
    <w:rsid w:val="006E6F36"/>
    <w:rsid w:val="006E706B"/>
    <w:rsid w:val="006F09E8"/>
    <w:rsid w:val="006F1753"/>
    <w:rsid w:val="006F2B92"/>
    <w:rsid w:val="006F464D"/>
    <w:rsid w:val="006F4A56"/>
    <w:rsid w:val="006F5667"/>
    <w:rsid w:val="006F5BDE"/>
    <w:rsid w:val="006F73DA"/>
    <w:rsid w:val="006F7EFF"/>
    <w:rsid w:val="00701963"/>
    <w:rsid w:val="00701B66"/>
    <w:rsid w:val="007022BF"/>
    <w:rsid w:val="00702933"/>
    <w:rsid w:val="00703F0D"/>
    <w:rsid w:val="00704332"/>
    <w:rsid w:val="00704893"/>
    <w:rsid w:val="00704AB0"/>
    <w:rsid w:val="00705464"/>
    <w:rsid w:val="007054C2"/>
    <w:rsid w:val="007056C4"/>
    <w:rsid w:val="00707140"/>
    <w:rsid w:val="00707DDF"/>
    <w:rsid w:val="0071018B"/>
    <w:rsid w:val="00711034"/>
    <w:rsid w:val="00711441"/>
    <w:rsid w:val="00712473"/>
    <w:rsid w:val="00713667"/>
    <w:rsid w:val="00713B08"/>
    <w:rsid w:val="00714DE7"/>
    <w:rsid w:val="007167A5"/>
    <w:rsid w:val="0071695E"/>
    <w:rsid w:val="007205C9"/>
    <w:rsid w:val="00720E9A"/>
    <w:rsid w:val="007218B8"/>
    <w:rsid w:val="00721D28"/>
    <w:rsid w:val="007220A0"/>
    <w:rsid w:val="00722CA6"/>
    <w:rsid w:val="007231AB"/>
    <w:rsid w:val="00724813"/>
    <w:rsid w:val="00724AE8"/>
    <w:rsid w:val="00727585"/>
    <w:rsid w:val="00727D84"/>
    <w:rsid w:val="00730192"/>
    <w:rsid w:val="007303D0"/>
    <w:rsid w:val="0073076E"/>
    <w:rsid w:val="007310FD"/>
    <w:rsid w:val="007314EA"/>
    <w:rsid w:val="00731A62"/>
    <w:rsid w:val="00731E76"/>
    <w:rsid w:val="00732975"/>
    <w:rsid w:val="00733A0D"/>
    <w:rsid w:val="007364DE"/>
    <w:rsid w:val="00736536"/>
    <w:rsid w:val="00736D07"/>
    <w:rsid w:val="00736F54"/>
    <w:rsid w:val="007378A0"/>
    <w:rsid w:val="00740403"/>
    <w:rsid w:val="00740953"/>
    <w:rsid w:val="00740CCC"/>
    <w:rsid w:val="0074110B"/>
    <w:rsid w:val="007433AE"/>
    <w:rsid w:val="00744149"/>
    <w:rsid w:val="00744820"/>
    <w:rsid w:val="007452D7"/>
    <w:rsid w:val="00746648"/>
    <w:rsid w:val="00746665"/>
    <w:rsid w:val="0074745C"/>
    <w:rsid w:val="007474C0"/>
    <w:rsid w:val="00747F79"/>
    <w:rsid w:val="00750D69"/>
    <w:rsid w:val="007525C1"/>
    <w:rsid w:val="00755FFC"/>
    <w:rsid w:val="007564DC"/>
    <w:rsid w:val="00756E2B"/>
    <w:rsid w:val="007579F3"/>
    <w:rsid w:val="00757B48"/>
    <w:rsid w:val="00757F4C"/>
    <w:rsid w:val="00761FD6"/>
    <w:rsid w:val="007622CE"/>
    <w:rsid w:val="00765FD6"/>
    <w:rsid w:val="0076657E"/>
    <w:rsid w:val="00766630"/>
    <w:rsid w:val="00770BFC"/>
    <w:rsid w:val="00771282"/>
    <w:rsid w:val="007724F1"/>
    <w:rsid w:val="00772505"/>
    <w:rsid w:val="00772735"/>
    <w:rsid w:val="0077315E"/>
    <w:rsid w:val="00773318"/>
    <w:rsid w:val="007736ED"/>
    <w:rsid w:val="007740AA"/>
    <w:rsid w:val="0077589D"/>
    <w:rsid w:val="007758F7"/>
    <w:rsid w:val="00776B11"/>
    <w:rsid w:val="00777180"/>
    <w:rsid w:val="00780DD4"/>
    <w:rsid w:val="007811B5"/>
    <w:rsid w:val="00781960"/>
    <w:rsid w:val="00781A5C"/>
    <w:rsid w:val="0078243F"/>
    <w:rsid w:val="0078321C"/>
    <w:rsid w:val="00784F6F"/>
    <w:rsid w:val="0078618E"/>
    <w:rsid w:val="00786202"/>
    <w:rsid w:val="00786363"/>
    <w:rsid w:val="0078689E"/>
    <w:rsid w:val="00786ED5"/>
    <w:rsid w:val="00787C9C"/>
    <w:rsid w:val="00790746"/>
    <w:rsid w:val="007909B6"/>
    <w:rsid w:val="00790BF0"/>
    <w:rsid w:val="0079123F"/>
    <w:rsid w:val="007928C0"/>
    <w:rsid w:val="007931AA"/>
    <w:rsid w:val="00794879"/>
    <w:rsid w:val="00794D62"/>
    <w:rsid w:val="00796EFD"/>
    <w:rsid w:val="007974D4"/>
    <w:rsid w:val="007A0348"/>
    <w:rsid w:val="007A0AEB"/>
    <w:rsid w:val="007A1063"/>
    <w:rsid w:val="007A1074"/>
    <w:rsid w:val="007A2ACD"/>
    <w:rsid w:val="007A2BDE"/>
    <w:rsid w:val="007A2DB2"/>
    <w:rsid w:val="007A2DE7"/>
    <w:rsid w:val="007A3A22"/>
    <w:rsid w:val="007A448A"/>
    <w:rsid w:val="007A4709"/>
    <w:rsid w:val="007A5BD6"/>
    <w:rsid w:val="007A5FC6"/>
    <w:rsid w:val="007A6717"/>
    <w:rsid w:val="007A76F2"/>
    <w:rsid w:val="007A7DB0"/>
    <w:rsid w:val="007B0E84"/>
    <w:rsid w:val="007B10D2"/>
    <w:rsid w:val="007B1147"/>
    <w:rsid w:val="007B11FE"/>
    <w:rsid w:val="007B17E8"/>
    <w:rsid w:val="007B1CB1"/>
    <w:rsid w:val="007B2EA9"/>
    <w:rsid w:val="007B35DF"/>
    <w:rsid w:val="007B3AE4"/>
    <w:rsid w:val="007B4248"/>
    <w:rsid w:val="007B45D7"/>
    <w:rsid w:val="007B4919"/>
    <w:rsid w:val="007B7986"/>
    <w:rsid w:val="007C0045"/>
    <w:rsid w:val="007C1B4E"/>
    <w:rsid w:val="007C1F6B"/>
    <w:rsid w:val="007C35A0"/>
    <w:rsid w:val="007C418A"/>
    <w:rsid w:val="007C49DC"/>
    <w:rsid w:val="007C4CFF"/>
    <w:rsid w:val="007C5087"/>
    <w:rsid w:val="007C5791"/>
    <w:rsid w:val="007C6E2B"/>
    <w:rsid w:val="007C74D3"/>
    <w:rsid w:val="007C7AA8"/>
    <w:rsid w:val="007D041D"/>
    <w:rsid w:val="007D0B9B"/>
    <w:rsid w:val="007D234E"/>
    <w:rsid w:val="007D2729"/>
    <w:rsid w:val="007D2835"/>
    <w:rsid w:val="007D32FF"/>
    <w:rsid w:val="007D6623"/>
    <w:rsid w:val="007D7E0B"/>
    <w:rsid w:val="007E0054"/>
    <w:rsid w:val="007E0DFE"/>
    <w:rsid w:val="007E1A54"/>
    <w:rsid w:val="007E1E78"/>
    <w:rsid w:val="007E1FDA"/>
    <w:rsid w:val="007E2838"/>
    <w:rsid w:val="007E4E2C"/>
    <w:rsid w:val="007E4F10"/>
    <w:rsid w:val="007E5D98"/>
    <w:rsid w:val="007E6AD5"/>
    <w:rsid w:val="007E700C"/>
    <w:rsid w:val="007E71CA"/>
    <w:rsid w:val="007E75F5"/>
    <w:rsid w:val="007E7C8F"/>
    <w:rsid w:val="007F023F"/>
    <w:rsid w:val="007F2197"/>
    <w:rsid w:val="007F2C50"/>
    <w:rsid w:val="007F3737"/>
    <w:rsid w:val="007F450A"/>
    <w:rsid w:val="007F4D29"/>
    <w:rsid w:val="007F5034"/>
    <w:rsid w:val="007F5BDC"/>
    <w:rsid w:val="007F6B6F"/>
    <w:rsid w:val="007F72DA"/>
    <w:rsid w:val="007F76F3"/>
    <w:rsid w:val="00800749"/>
    <w:rsid w:val="00800F22"/>
    <w:rsid w:val="00801D2A"/>
    <w:rsid w:val="00802445"/>
    <w:rsid w:val="0080258C"/>
    <w:rsid w:val="008025C9"/>
    <w:rsid w:val="00804049"/>
    <w:rsid w:val="00804203"/>
    <w:rsid w:val="008044CF"/>
    <w:rsid w:val="008045F7"/>
    <w:rsid w:val="00804AF3"/>
    <w:rsid w:val="00804D3E"/>
    <w:rsid w:val="008064A2"/>
    <w:rsid w:val="00806EB3"/>
    <w:rsid w:val="00806EEB"/>
    <w:rsid w:val="00807606"/>
    <w:rsid w:val="00807869"/>
    <w:rsid w:val="00807904"/>
    <w:rsid w:val="00810256"/>
    <w:rsid w:val="0081071F"/>
    <w:rsid w:val="00811F16"/>
    <w:rsid w:val="0081227D"/>
    <w:rsid w:val="008122BD"/>
    <w:rsid w:val="008122DE"/>
    <w:rsid w:val="008134AF"/>
    <w:rsid w:val="008135F1"/>
    <w:rsid w:val="008148CC"/>
    <w:rsid w:val="00814B39"/>
    <w:rsid w:val="00814E33"/>
    <w:rsid w:val="00814F3E"/>
    <w:rsid w:val="008154B4"/>
    <w:rsid w:val="00815F84"/>
    <w:rsid w:val="0082061A"/>
    <w:rsid w:val="0082120B"/>
    <w:rsid w:val="0082427D"/>
    <w:rsid w:val="0082482C"/>
    <w:rsid w:val="00824DF2"/>
    <w:rsid w:val="008250D7"/>
    <w:rsid w:val="008250DA"/>
    <w:rsid w:val="00825568"/>
    <w:rsid w:val="00825C85"/>
    <w:rsid w:val="0082724E"/>
    <w:rsid w:val="00830DEF"/>
    <w:rsid w:val="00831C3F"/>
    <w:rsid w:val="008320E4"/>
    <w:rsid w:val="00833444"/>
    <w:rsid w:val="00833E04"/>
    <w:rsid w:val="00833E97"/>
    <w:rsid w:val="00833EE5"/>
    <w:rsid w:val="008360AF"/>
    <w:rsid w:val="008369F1"/>
    <w:rsid w:val="008409AC"/>
    <w:rsid w:val="00840E2E"/>
    <w:rsid w:val="0084165B"/>
    <w:rsid w:val="00841669"/>
    <w:rsid w:val="00841BC2"/>
    <w:rsid w:val="00843AA7"/>
    <w:rsid w:val="0084420C"/>
    <w:rsid w:val="00844E2D"/>
    <w:rsid w:val="00845194"/>
    <w:rsid w:val="00846424"/>
    <w:rsid w:val="00846A3A"/>
    <w:rsid w:val="00846D75"/>
    <w:rsid w:val="00846DEA"/>
    <w:rsid w:val="00847431"/>
    <w:rsid w:val="0085080B"/>
    <w:rsid w:val="00850CF8"/>
    <w:rsid w:val="00852793"/>
    <w:rsid w:val="00852A75"/>
    <w:rsid w:val="00852DDA"/>
    <w:rsid w:val="008537C7"/>
    <w:rsid w:val="00853B5D"/>
    <w:rsid w:val="00854F36"/>
    <w:rsid w:val="00857BE1"/>
    <w:rsid w:val="008603F0"/>
    <w:rsid w:val="00860675"/>
    <w:rsid w:val="008608FF"/>
    <w:rsid w:val="00860965"/>
    <w:rsid w:val="00860D3D"/>
    <w:rsid w:val="00862DA3"/>
    <w:rsid w:val="008650C4"/>
    <w:rsid w:val="008667D7"/>
    <w:rsid w:val="008670B7"/>
    <w:rsid w:val="008671A9"/>
    <w:rsid w:val="008707FF"/>
    <w:rsid w:val="008708AE"/>
    <w:rsid w:val="00871F9B"/>
    <w:rsid w:val="00872421"/>
    <w:rsid w:val="008725FD"/>
    <w:rsid w:val="00872919"/>
    <w:rsid w:val="00873F95"/>
    <w:rsid w:val="00874A8E"/>
    <w:rsid w:val="00874CCA"/>
    <w:rsid w:val="00874CF1"/>
    <w:rsid w:val="00874DB1"/>
    <w:rsid w:val="00874DBE"/>
    <w:rsid w:val="008769C6"/>
    <w:rsid w:val="008770CF"/>
    <w:rsid w:val="008776F4"/>
    <w:rsid w:val="00881083"/>
    <w:rsid w:val="008813FC"/>
    <w:rsid w:val="00881450"/>
    <w:rsid w:val="00881CAA"/>
    <w:rsid w:val="00882F56"/>
    <w:rsid w:val="008838B2"/>
    <w:rsid w:val="00884754"/>
    <w:rsid w:val="008858F1"/>
    <w:rsid w:val="00887338"/>
    <w:rsid w:val="00890882"/>
    <w:rsid w:val="00891919"/>
    <w:rsid w:val="00891B41"/>
    <w:rsid w:val="0089350A"/>
    <w:rsid w:val="008945C6"/>
    <w:rsid w:val="00894C5D"/>
    <w:rsid w:val="008955FE"/>
    <w:rsid w:val="0089582F"/>
    <w:rsid w:val="0089603B"/>
    <w:rsid w:val="0089673C"/>
    <w:rsid w:val="0089778D"/>
    <w:rsid w:val="0089778F"/>
    <w:rsid w:val="008A0434"/>
    <w:rsid w:val="008A10C5"/>
    <w:rsid w:val="008A1634"/>
    <w:rsid w:val="008A1FD0"/>
    <w:rsid w:val="008A32D7"/>
    <w:rsid w:val="008A4060"/>
    <w:rsid w:val="008A524C"/>
    <w:rsid w:val="008A5968"/>
    <w:rsid w:val="008A67B6"/>
    <w:rsid w:val="008A68B1"/>
    <w:rsid w:val="008A7759"/>
    <w:rsid w:val="008B1977"/>
    <w:rsid w:val="008B2E09"/>
    <w:rsid w:val="008B2E24"/>
    <w:rsid w:val="008B2E83"/>
    <w:rsid w:val="008B400A"/>
    <w:rsid w:val="008B4088"/>
    <w:rsid w:val="008B5169"/>
    <w:rsid w:val="008B6592"/>
    <w:rsid w:val="008B7145"/>
    <w:rsid w:val="008B74E3"/>
    <w:rsid w:val="008B74FA"/>
    <w:rsid w:val="008C04AA"/>
    <w:rsid w:val="008C0DE2"/>
    <w:rsid w:val="008C17DF"/>
    <w:rsid w:val="008C1AFA"/>
    <w:rsid w:val="008C3116"/>
    <w:rsid w:val="008C471D"/>
    <w:rsid w:val="008C4C10"/>
    <w:rsid w:val="008C4E7A"/>
    <w:rsid w:val="008C6B14"/>
    <w:rsid w:val="008C7854"/>
    <w:rsid w:val="008D0C2C"/>
    <w:rsid w:val="008D13A0"/>
    <w:rsid w:val="008D2F21"/>
    <w:rsid w:val="008D3BE4"/>
    <w:rsid w:val="008D4096"/>
    <w:rsid w:val="008D4522"/>
    <w:rsid w:val="008D4EE6"/>
    <w:rsid w:val="008D5C8C"/>
    <w:rsid w:val="008D629E"/>
    <w:rsid w:val="008D7AA7"/>
    <w:rsid w:val="008D7C1A"/>
    <w:rsid w:val="008D7E2C"/>
    <w:rsid w:val="008D7FDB"/>
    <w:rsid w:val="008E0B67"/>
    <w:rsid w:val="008E0BC6"/>
    <w:rsid w:val="008E0C89"/>
    <w:rsid w:val="008E2618"/>
    <w:rsid w:val="008E2780"/>
    <w:rsid w:val="008E4FEB"/>
    <w:rsid w:val="008E5C09"/>
    <w:rsid w:val="008E6266"/>
    <w:rsid w:val="008E656E"/>
    <w:rsid w:val="008E71AF"/>
    <w:rsid w:val="008E74F4"/>
    <w:rsid w:val="008F00BD"/>
    <w:rsid w:val="008F036D"/>
    <w:rsid w:val="008F088D"/>
    <w:rsid w:val="008F0B2D"/>
    <w:rsid w:val="008F0DCE"/>
    <w:rsid w:val="008F1817"/>
    <w:rsid w:val="008F1912"/>
    <w:rsid w:val="008F1D91"/>
    <w:rsid w:val="008F2BA0"/>
    <w:rsid w:val="008F2D49"/>
    <w:rsid w:val="008F3C4B"/>
    <w:rsid w:val="008F4D49"/>
    <w:rsid w:val="008F743D"/>
    <w:rsid w:val="008F77EF"/>
    <w:rsid w:val="00900E74"/>
    <w:rsid w:val="00901971"/>
    <w:rsid w:val="00901A5F"/>
    <w:rsid w:val="00901BA0"/>
    <w:rsid w:val="00901CF2"/>
    <w:rsid w:val="00902A09"/>
    <w:rsid w:val="00903100"/>
    <w:rsid w:val="00903EB8"/>
    <w:rsid w:val="00904072"/>
    <w:rsid w:val="00904C8F"/>
    <w:rsid w:val="0090676D"/>
    <w:rsid w:val="0090678B"/>
    <w:rsid w:val="0090698D"/>
    <w:rsid w:val="009079E2"/>
    <w:rsid w:val="00907F3F"/>
    <w:rsid w:val="00911366"/>
    <w:rsid w:val="0091149E"/>
    <w:rsid w:val="009129F8"/>
    <w:rsid w:val="0091371A"/>
    <w:rsid w:val="00914B91"/>
    <w:rsid w:val="0091571E"/>
    <w:rsid w:val="00916359"/>
    <w:rsid w:val="00916913"/>
    <w:rsid w:val="00917B2B"/>
    <w:rsid w:val="00917EF6"/>
    <w:rsid w:val="009203D0"/>
    <w:rsid w:val="00920D63"/>
    <w:rsid w:val="009220BE"/>
    <w:rsid w:val="009228C0"/>
    <w:rsid w:val="00922AAC"/>
    <w:rsid w:val="00922DD3"/>
    <w:rsid w:val="00922DE2"/>
    <w:rsid w:val="00922F3B"/>
    <w:rsid w:val="009235A4"/>
    <w:rsid w:val="009236FE"/>
    <w:rsid w:val="00924408"/>
    <w:rsid w:val="00924EA2"/>
    <w:rsid w:val="009264CB"/>
    <w:rsid w:val="00926A70"/>
    <w:rsid w:val="00926F3B"/>
    <w:rsid w:val="0092715B"/>
    <w:rsid w:val="0092767A"/>
    <w:rsid w:val="00930BC7"/>
    <w:rsid w:val="00933128"/>
    <w:rsid w:val="0093321D"/>
    <w:rsid w:val="00934B57"/>
    <w:rsid w:val="009350FF"/>
    <w:rsid w:val="0093530F"/>
    <w:rsid w:val="00936A3E"/>
    <w:rsid w:val="00936DCD"/>
    <w:rsid w:val="00940ABF"/>
    <w:rsid w:val="00940F97"/>
    <w:rsid w:val="00941CF2"/>
    <w:rsid w:val="00943599"/>
    <w:rsid w:val="009436A4"/>
    <w:rsid w:val="00943CB0"/>
    <w:rsid w:val="00944845"/>
    <w:rsid w:val="0094569C"/>
    <w:rsid w:val="009458C7"/>
    <w:rsid w:val="00945991"/>
    <w:rsid w:val="009464D9"/>
    <w:rsid w:val="00946613"/>
    <w:rsid w:val="009471E7"/>
    <w:rsid w:val="0094726F"/>
    <w:rsid w:val="00951634"/>
    <w:rsid w:val="0095189F"/>
    <w:rsid w:val="0095243D"/>
    <w:rsid w:val="009535C6"/>
    <w:rsid w:val="009538AF"/>
    <w:rsid w:val="0095451D"/>
    <w:rsid w:val="00954C7C"/>
    <w:rsid w:val="00954FBA"/>
    <w:rsid w:val="00955D74"/>
    <w:rsid w:val="00956A5C"/>
    <w:rsid w:val="00957128"/>
    <w:rsid w:val="009603A9"/>
    <w:rsid w:val="00960B47"/>
    <w:rsid w:val="009617A0"/>
    <w:rsid w:val="00961C49"/>
    <w:rsid w:val="009627D9"/>
    <w:rsid w:val="00962974"/>
    <w:rsid w:val="00962A46"/>
    <w:rsid w:val="00962A84"/>
    <w:rsid w:val="00963A59"/>
    <w:rsid w:val="00964601"/>
    <w:rsid w:val="00965206"/>
    <w:rsid w:val="00966388"/>
    <w:rsid w:val="0096669D"/>
    <w:rsid w:val="0096698C"/>
    <w:rsid w:val="00967332"/>
    <w:rsid w:val="00967502"/>
    <w:rsid w:val="009676B1"/>
    <w:rsid w:val="009679FF"/>
    <w:rsid w:val="00967A0F"/>
    <w:rsid w:val="00967D8D"/>
    <w:rsid w:val="009705D2"/>
    <w:rsid w:val="009705DB"/>
    <w:rsid w:val="00970EC5"/>
    <w:rsid w:val="00971270"/>
    <w:rsid w:val="00971AF8"/>
    <w:rsid w:val="00973393"/>
    <w:rsid w:val="009734DC"/>
    <w:rsid w:val="009736A6"/>
    <w:rsid w:val="00973B8C"/>
    <w:rsid w:val="00974349"/>
    <w:rsid w:val="00974813"/>
    <w:rsid w:val="009748E1"/>
    <w:rsid w:val="009756EA"/>
    <w:rsid w:val="0097602F"/>
    <w:rsid w:val="009765F2"/>
    <w:rsid w:val="0097748A"/>
    <w:rsid w:val="00980A65"/>
    <w:rsid w:val="00981632"/>
    <w:rsid w:val="009832F5"/>
    <w:rsid w:val="00983CCD"/>
    <w:rsid w:val="00984672"/>
    <w:rsid w:val="00985CDD"/>
    <w:rsid w:val="009872B3"/>
    <w:rsid w:val="0098735B"/>
    <w:rsid w:val="00987E92"/>
    <w:rsid w:val="009903F0"/>
    <w:rsid w:val="00990C77"/>
    <w:rsid w:val="00991A8F"/>
    <w:rsid w:val="00991C27"/>
    <w:rsid w:val="00991FD7"/>
    <w:rsid w:val="00992048"/>
    <w:rsid w:val="009930D1"/>
    <w:rsid w:val="00993FD9"/>
    <w:rsid w:val="00994B6F"/>
    <w:rsid w:val="00994EAD"/>
    <w:rsid w:val="0099571D"/>
    <w:rsid w:val="00996046"/>
    <w:rsid w:val="0099631C"/>
    <w:rsid w:val="00996519"/>
    <w:rsid w:val="009A02BB"/>
    <w:rsid w:val="009A126B"/>
    <w:rsid w:val="009A1F06"/>
    <w:rsid w:val="009A218F"/>
    <w:rsid w:val="009A62BD"/>
    <w:rsid w:val="009A6679"/>
    <w:rsid w:val="009A717E"/>
    <w:rsid w:val="009A75C0"/>
    <w:rsid w:val="009A7B29"/>
    <w:rsid w:val="009A7EA8"/>
    <w:rsid w:val="009B0875"/>
    <w:rsid w:val="009B0D52"/>
    <w:rsid w:val="009B1E38"/>
    <w:rsid w:val="009B24A8"/>
    <w:rsid w:val="009B271C"/>
    <w:rsid w:val="009B2BFE"/>
    <w:rsid w:val="009B3220"/>
    <w:rsid w:val="009B3598"/>
    <w:rsid w:val="009B5B4C"/>
    <w:rsid w:val="009B5C66"/>
    <w:rsid w:val="009B6436"/>
    <w:rsid w:val="009B69A9"/>
    <w:rsid w:val="009B6D39"/>
    <w:rsid w:val="009B7669"/>
    <w:rsid w:val="009B7D75"/>
    <w:rsid w:val="009C2C08"/>
    <w:rsid w:val="009C3344"/>
    <w:rsid w:val="009C3946"/>
    <w:rsid w:val="009C3B6D"/>
    <w:rsid w:val="009C4E87"/>
    <w:rsid w:val="009C52A3"/>
    <w:rsid w:val="009C6E03"/>
    <w:rsid w:val="009C78B2"/>
    <w:rsid w:val="009D0271"/>
    <w:rsid w:val="009D0351"/>
    <w:rsid w:val="009D057E"/>
    <w:rsid w:val="009D1344"/>
    <w:rsid w:val="009D13E1"/>
    <w:rsid w:val="009D22C9"/>
    <w:rsid w:val="009D24EF"/>
    <w:rsid w:val="009D2CC9"/>
    <w:rsid w:val="009D3496"/>
    <w:rsid w:val="009D48F7"/>
    <w:rsid w:val="009D4906"/>
    <w:rsid w:val="009D504D"/>
    <w:rsid w:val="009D50A8"/>
    <w:rsid w:val="009D5356"/>
    <w:rsid w:val="009D5928"/>
    <w:rsid w:val="009D67D5"/>
    <w:rsid w:val="009D6AEA"/>
    <w:rsid w:val="009D6C8B"/>
    <w:rsid w:val="009D7586"/>
    <w:rsid w:val="009E0AD2"/>
    <w:rsid w:val="009E0D23"/>
    <w:rsid w:val="009E0E20"/>
    <w:rsid w:val="009E10B5"/>
    <w:rsid w:val="009E323D"/>
    <w:rsid w:val="009E3CE6"/>
    <w:rsid w:val="009E493B"/>
    <w:rsid w:val="009E4A70"/>
    <w:rsid w:val="009E54E3"/>
    <w:rsid w:val="009E5773"/>
    <w:rsid w:val="009E6127"/>
    <w:rsid w:val="009E662E"/>
    <w:rsid w:val="009E6FF9"/>
    <w:rsid w:val="009E70F2"/>
    <w:rsid w:val="009E7422"/>
    <w:rsid w:val="009E7AB0"/>
    <w:rsid w:val="009F144D"/>
    <w:rsid w:val="009F5060"/>
    <w:rsid w:val="009F589A"/>
    <w:rsid w:val="009F5A94"/>
    <w:rsid w:val="009F6D03"/>
    <w:rsid w:val="009F6F84"/>
    <w:rsid w:val="00A008BE"/>
    <w:rsid w:val="00A014EB"/>
    <w:rsid w:val="00A0191D"/>
    <w:rsid w:val="00A01D76"/>
    <w:rsid w:val="00A01F28"/>
    <w:rsid w:val="00A02668"/>
    <w:rsid w:val="00A02CA2"/>
    <w:rsid w:val="00A02E99"/>
    <w:rsid w:val="00A03361"/>
    <w:rsid w:val="00A036B8"/>
    <w:rsid w:val="00A03BE2"/>
    <w:rsid w:val="00A04354"/>
    <w:rsid w:val="00A04A3B"/>
    <w:rsid w:val="00A0554D"/>
    <w:rsid w:val="00A05A0F"/>
    <w:rsid w:val="00A05C5B"/>
    <w:rsid w:val="00A06732"/>
    <w:rsid w:val="00A06C29"/>
    <w:rsid w:val="00A07784"/>
    <w:rsid w:val="00A102A9"/>
    <w:rsid w:val="00A109E7"/>
    <w:rsid w:val="00A114AE"/>
    <w:rsid w:val="00A12858"/>
    <w:rsid w:val="00A13874"/>
    <w:rsid w:val="00A144C8"/>
    <w:rsid w:val="00A14759"/>
    <w:rsid w:val="00A1529B"/>
    <w:rsid w:val="00A1630E"/>
    <w:rsid w:val="00A170D6"/>
    <w:rsid w:val="00A17A98"/>
    <w:rsid w:val="00A208A6"/>
    <w:rsid w:val="00A208ED"/>
    <w:rsid w:val="00A2146A"/>
    <w:rsid w:val="00A22F8A"/>
    <w:rsid w:val="00A23055"/>
    <w:rsid w:val="00A23498"/>
    <w:rsid w:val="00A23A99"/>
    <w:rsid w:val="00A26273"/>
    <w:rsid w:val="00A268A7"/>
    <w:rsid w:val="00A27153"/>
    <w:rsid w:val="00A278E2"/>
    <w:rsid w:val="00A27B43"/>
    <w:rsid w:val="00A300BD"/>
    <w:rsid w:val="00A30A64"/>
    <w:rsid w:val="00A3129C"/>
    <w:rsid w:val="00A31F0B"/>
    <w:rsid w:val="00A3462F"/>
    <w:rsid w:val="00A349B4"/>
    <w:rsid w:val="00A34F2C"/>
    <w:rsid w:val="00A350FF"/>
    <w:rsid w:val="00A361FF"/>
    <w:rsid w:val="00A3780A"/>
    <w:rsid w:val="00A37B6E"/>
    <w:rsid w:val="00A41686"/>
    <w:rsid w:val="00A41FC0"/>
    <w:rsid w:val="00A424D7"/>
    <w:rsid w:val="00A42DFE"/>
    <w:rsid w:val="00A454CF"/>
    <w:rsid w:val="00A45A8F"/>
    <w:rsid w:val="00A46E0F"/>
    <w:rsid w:val="00A477D4"/>
    <w:rsid w:val="00A47ABC"/>
    <w:rsid w:val="00A47B8A"/>
    <w:rsid w:val="00A47BE1"/>
    <w:rsid w:val="00A50C7F"/>
    <w:rsid w:val="00A50EF7"/>
    <w:rsid w:val="00A5135D"/>
    <w:rsid w:val="00A51DC4"/>
    <w:rsid w:val="00A51DE0"/>
    <w:rsid w:val="00A524E4"/>
    <w:rsid w:val="00A531EF"/>
    <w:rsid w:val="00A53669"/>
    <w:rsid w:val="00A53B12"/>
    <w:rsid w:val="00A53D65"/>
    <w:rsid w:val="00A53E03"/>
    <w:rsid w:val="00A540EF"/>
    <w:rsid w:val="00A5454E"/>
    <w:rsid w:val="00A54C56"/>
    <w:rsid w:val="00A55B37"/>
    <w:rsid w:val="00A573C1"/>
    <w:rsid w:val="00A60E8C"/>
    <w:rsid w:val="00A61110"/>
    <w:rsid w:val="00A618B5"/>
    <w:rsid w:val="00A61F19"/>
    <w:rsid w:val="00A62939"/>
    <w:rsid w:val="00A62E17"/>
    <w:rsid w:val="00A6330B"/>
    <w:rsid w:val="00A6355E"/>
    <w:rsid w:val="00A646BA"/>
    <w:rsid w:val="00A673CE"/>
    <w:rsid w:val="00A70813"/>
    <w:rsid w:val="00A70F81"/>
    <w:rsid w:val="00A7129B"/>
    <w:rsid w:val="00A71669"/>
    <w:rsid w:val="00A72D3D"/>
    <w:rsid w:val="00A72FB0"/>
    <w:rsid w:val="00A7550B"/>
    <w:rsid w:val="00A756A9"/>
    <w:rsid w:val="00A7652B"/>
    <w:rsid w:val="00A7702A"/>
    <w:rsid w:val="00A7767D"/>
    <w:rsid w:val="00A8005E"/>
    <w:rsid w:val="00A81509"/>
    <w:rsid w:val="00A81A0F"/>
    <w:rsid w:val="00A81A4C"/>
    <w:rsid w:val="00A828A1"/>
    <w:rsid w:val="00A835E5"/>
    <w:rsid w:val="00A8364C"/>
    <w:rsid w:val="00A8419E"/>
    <w:rsid w:val="00A85FC9"/>
    <w:rsid w:val="00A861B4"/>
    <w:rsid w:val="00A86931"/>
    <w:rsid w:val="00A87D6F"/>
    <w:rsid w:val="00A90861"/>
    <w:rsid w:val="00A91A65"/>
    <w:rsid w:val="00A91DBB"/>
    <w:rsid w:val="00A91DE1"/>
    <w:rsid w:val="00A91F69"/>
    <w:rsid w:val="00A91F7B"/>
    <w:rsid w:val="00A93F7D"/>
    <w:rsid w:val="00A95DEC"/>
    <w:rsid w:val="00A973F1"/>
    <w:rsid w:val="00A977F6"/>
    <w:rsid w:val="00AA0A77"/>
    <w:rsid w:val="00AA0B79"/>
    <w:rsid w:val="00AA1E2B"/>
    <w:rsid w:val="00AA2123"/>
    <w:rsid w:val="00AA2CA5"/>
    <w:rsid w:val="00AA3778"/>
    <w:rsid w:val="00AA389E"/>
    <w:rsid w:val="00AA4999"/>
    <w:rsid w:val="00AA53EC"/>
    <w:rsid w:val="00AA5696"/>
    <w:rsid w:val="00AA5861"/>
    <w:rsid w:val="00AA66A5"/>
    <w:rsid w:val="00AA7B7B"/>
    <w:rsid w:val="00AB09D8"/>
    <w:rsid w:val="00AB0C21"/>
    <w:rsid w:val="00AB1035"/>
    <w:rsid w:val="00AB1209"/>
    <w:rsid w:val="00AB160C"/>
    <w:rsid w:val="00AB19A9"/>
    <w:rsid w:val="00AB1CA5"/>
    <w:rsid w:val="00AB240D"/>
    <w:rsid w:val="00AB27AF"/>
    <w:rsid w:val="00AB27FC"/>
    <w:rsid w:val="00AB384C"/>
    <w:rsid w:val="00AB40F2"/>
    <w:rsid w:val="00AB50FC"/>
    <w:rsid w:val="00AB6899"/>
    <w:rsid w:val="00AB740E"/>
    <w:rsid w:val="00AC0029"/>
    <w:rsid w:val="00AC05FC"/>
    <w:rsid w:val="00AC061D"/>
    <w:rsid w:val="00AC1BC2"/>
    <w:rsid w:val="00AC1BE8"/>
    <w:rsid w:val="00AC4AC1"/>
    <w:rsid w:val="00AC7238"/>
    <w:rsid w:val="00AD00E8"/>
    <w:rsid w:val="00AD05E7"/>
    <w:rsid w:val="00AD0AB3"/>
    <w:rsid w:val="00AD0C35"/>
    <w:rsid w:val="00AD1930"/>
    <w:rsid w:val="00AD27A6"/>
    <w:rsid w:val="00AD3213"/>
    <w:rsid w:val="00AD36A1"/>
    <w:rsid w:val="00AD44AD"/>
    <w:rsid w:val="00AD4503"/>
    <w:rsid w:val="00AD4B87"/>
    <w:rsid w:val="00AD59C8"/>
    <w:rsid w:val="00AD5F99"/>
    <w:rsid w:val="00AD665E"/>
    <w:rsid w:val="00AD68DA"/>
    <w:rsid w:val="00AD72BB"/>
    <w:rsid w:val="00AD738E"/>
    <w:rsid w:val="00AE0CB0"/>
    <w:rsid w:val="00AE12AB"/>
    <w:rsid w:val="00AE1822"/>
    <w:rsid w:val="00AE2377"/>
    <w:rsid w:val="00AE23C0"/>
    <w:rsid w:val="00AE34ED"/>
    <w:rsid w:val="00AE4A9B"/>
    <w:rsid w:val="00AE4AC7"/>
    <w:rsid w:val="00AE53C9"/>
    <w:rsid w:val="00AE653E"/>
    <w:rsid w:val="00AE65C7"/>
    <w:rsid w:val="00AE76BA"/>
    <w:rsid w:val="00AE7A30"/>
    <w:rsid w:val="00AF03B7"/>
    <w:rsid w:val="00AF0F98"/>
    <w:rsid w:val="00AF155B"/>
    <w:rsid w:val="00AF3AB4"/>
    <w:rsid w:val="00AF4AA0"/>
    <w:rsid w:val="00AF6497"/>
    <w:rsid w:val="00AF6A3D"/>
    <w:rsid w:val="00AF6CFD"/>
    <w:rsid w:val="00AF72CC"/>
    <w:rsid w:val="00AF7806"/>
    <w:rsid w:val="00B007AE"/>
    <w:rsid w:val="00B017DC"/>
    <w:rsid w:val="00B01A6E"/>
    <w:rsid w:val="00B020DB"/>
    <w:rsid w:val="00B0245B"/>
    <w:rsid w:val="00B02ED5"/>
    <w:rsid w:val="00B03D84"/>
    <w:rsid w:val="00B045F8"/>
    <w:rsid w:val="00B05394"/>
    <w:rsid w:val="00B05C86"/>
    <w:rsid w:val="00B05CEF"/>
    <w:rsid w:val="00B05D18"/>
    <w:rsid w:val="00B06B6D"/>
    <w:rsid w:val="00B1043B"/>
    <w:rsid w:val="00B114BF"/>
    <w:rsid w:val="00B116B2"/>
    <w:rsid w:val="00B120BA"/>
    <w:rsid w:val="00B12B07"/>
    <w:rsid w:val="00B12FEB"/>
    <w:rsid w:val="00B1384A"/>
    <w:rsid w:val="00B15CFB"/>
    <w:rsid w:val="00B15F37"/>
    <w:rsid w:val="00B1627A"/>
    <w:rsid w:val="00B171AC"/>
    <w:rsid w:val="00B175B5"/>
    <w:rsid w:val="00B175D8"/>
    <w:rsid w:val="00B20DA4"/>
    <w:rsid w:val="00B20F6C"/>
    <w:rsid w:val="00B21494"/>
    <w:rsid w:val="00B21651"/>
    <w:rsid w:val="00B21B8C"/>
    <w:rsid w:val="00B223F8"/>
    <w:rsid w:val="00B24B17"/>
    <w:rsid w:val="00B25008"/>
    <w:rsid w:val="00B259ED"/>
    <w:rsid w:val="00B25DEB"/>
    <w:rsid w:val="00B26F47"/>
    <w:rsid w:val="00B27E48"/>
    <w:rsid w:val="00B3038A"/>
    <w:rsid w:val="00B30604"/>
    <w:rsid w:val="00B30755"/>
    <w:rsid w:val="00B31F44"/>
    <w:rsid w:val="00B329ED"/>
    <w:rsid w:val="00B32B31"/>
    <w:rsid w:val="00B33CDA"/>
    <w:rsid w:val="00B34F2A"/>
    <w:rsid w:val="00B357AB"/>
    <w:rsid w:val="00B35969"/>
    <w:rsid w:val="00B369EB"/>
    <w:rsid w:val="00B36A26"/>
    <w:rsid w:val="00B40358"/>
    <w:rsid w:val="00B4049E"/>
    <w:rsid w:val="00B40BF2"/>
    <w:rsid w:val="00B40CAA"/>
    <w:rsid w:val="00B4183A"/>
    <w:rsid w:val="00B42471"/>
    <w:rsid w:val="00B43071"/>
    <w:rsid w:val="00B4497A"/>
    <w:rsid w:val="00B4510A"/>
    <w:rsid w:val="00B4581B"/>
    <w:rsid w:val="00B45FE1"/>
    <w:rsid w:val="00B506F2"/>
    <w:rsid w:val="00B51964"/>
    <w:rsid w:val="00B51DE7"/>
    <w:rsid w:val="00B52B7D"/>
    <w:rsid w:val="00B53064"/>
    <w:rsid w:val="00B549EF"/>
    <w:rsid w:val="00B55186"/>
    <w:rsid w:val="00B55C3C"/>
    <w:rsid w:val="00B56BD2"/>
    <w:rsid w:val="00B56DDF"/>
    <w:rsid w:val="00B578B1"/>
    <w:rsid w:val="00B60BC0"/>
    <w:rsid w:val="00B613DE"/>
    <w:rsid w:val="00B62546"/>
    <w:rsid w:val="00B62AD6"/>
    <w:rsid w:val="00B62B00"/>
    <w:rsid w:val="00B62B83"/>
    <w:rsid w:val="00B62C29"/>
    <w:rsid w:val="00B63ECC"/>
    <w:rsid w:val="00B64219"/>
    <w:rsid w:val="00B647F1"/>
    <w:rsid w:val="00B66266"/>
    <w:rsid w:val="00B66385"/>
    <w:rsid w:val="00B664F6"/>
    <w:rsid w:val="00B668D4"/>
    <w:rsid w:val="00B67928"/>
    <w:rsid w:val="00B67D39"/>
    <w:rsid w:val="00B70692"/>
    <w:rsid w:val="00B7090D"/>
    <w:rsid w:val="00B70F80"/>
    <w:rsid w:val="00B71E94"/>
    <w:rsid w:val="00B728B1"/>
    <w:rsid w:val="00B72B29"/>
    <w:rsid w:val="00B73373"/>
    <w:rsid w:val="00B734CC"/>
    <w:rsid w:val="00B73E0D"/>
    <w:rsid w:val="00B7476B"/>
    <w:rsid w:val="00B754E8"/>
    <w:rsid w:val="00B75DA6"/>
    <w:rsid w:val="00B75E5C"/>
    <w:rsid w:val="00B764CD"/>
    <w:rsid w:val="00B76DC3"/>
    <w:rsid w:val="00B77ECB"/>
    <w:rsid w:val="00B803D6"/>
    <w:rsid w:val="00B80AA2"/>
    <w:rsid w:val="00B819C2"/>
    <w:rsid w:val="00B823F0"/>
    <w:rsid w:val="00B83659"/>
    <w:rsid w:val="00B83936"/>
    <w:rsid w:val="00B8471B"/>
    <w:rsid w:val="00B85E32"/>
    <w:rsid w:val="00B86AB2"/>
    <w:rsid w:val="00B87289"/>
    <w:rsid w:val="00B87C51"/>
    <w:rsid w:val="00B90E8F"/>
    <w:rsid w:val="00B90F40"/>
    <w:rsid w:val="00B91166"/>
    <w:rsid w:val="00B91192"/>
    <w:rsid w:val="00B91635"/>
    <w:rsid w:val="00B91ABE"/>
    <w:rsid w:val="00B933C8"/>
    <w:rsid w:val="00B93E58"/>
    <w:rsid w:val="00B95098"/>
    <w:rsid w:val="00B951D6"/>
    <w:rsid w:val="00B95670"/>
    <w:rsid w:val="00B95960"/>
    <w:rsid w:val="00B96A50"/>
    <w:rsid w:val="00B96D2D"/>
    <w:rsid w:val="00B9729F"/>
    <w:rsid w:val="00BA038D"/>
    <w:rsid w:val="00BA2B07"/>
    <w:rsid w:val="00BA459E"/>
    <w:rsid w:val="00BA4E7C"/>
    <w:rsid w:val="00BA52A2"/>
    <w:rsid w:val="00BA62A4"/>
    <w:rsid w:val="00BA65F6"/>
    <w:rsid w:val="00BA6ACA"/>
    <w:rsid w:val="00BA6E05"/>
    <w:rsid w:val="00BA6E3B"/>
    <w:rsid w:val="00BA6E91"/>
    <w:rsid w:val="00BB087D"/>
    <w:rsid w:val="00BB17F5"/>
    <w:rsid w:val="00BB1BC8"/>
    <w:rsid w:val="00BB2EDD"/>
    <w:rsid w:val="00BB3C15"/>
    <w:rsid w:val="00BB3E43"/>
    <w:rsid w:val="00BB4DEA"/>
    <w:rsid w:val="00BB55BC"/>
    <w:rsid w:val="00BC04F8"/>
    <w:rsid w:val="00BC05DB"/>
    <w:rsid w:val="00BC0F3C"/>
    <w:rsid w:val="00BC142A"/>
    <w:rsid w:val="00BC1553"/>
    <w:rsid w:val="00BC28FD"/>
    <w:rsid w:val="00BC29EA"/>
    <w:rsid w:val="00BC3266"/>
    <w:rsid w:val="00BC4976"/>
    <w:rsid w:val="00BC57E5"/>
    <w:rsid w:val="00BC6264"/>
    <w:rsid w:val="00BD00CC"/>
    <w:rsid w:val="00BD0173"/>
    <w:rsid w:val="00BD080E"/>
    <w:rsid w:val="00BD0A06"/>
    <w:rsid w:val="00BD2C1A"/>
    <w:rsid w:val="00BD3493"/>
    <w:rsid w:val="00BD3612"/>
    <w:rsid w:val="00BD4041"/>
    <w:rsid w:val="00BD42A7"/>
    <w:rsid w:val="00BD481A"/>
    <w:rsid w:val="00BD5B47"/>
    <w:rsid w:val="00BD5BB7"/>
    <w:rsid w:val="00BD6534"/>
    <w:rsid w:val="00BD680E"/>
    <w:rsid w:val="00BD6929"/>
    <w:rsid w:val="00BD6F9F"/>
    <w:rsid w:val="00BD7134"/>
    <w:rsid w:val="00BD73BC"/>
    <w:rsid w:val="00BD7427"/>
    <w:rsid w:val="00BE0693"/>
    <w:rsid w:val="00BE0D79"/>
    <w:rsid w:val="00BE1902"/>
    <w:rsid w:val="00BE1DBF"/>
    <w:rsid w:val="00BE309F"/>
    <w:rsid w:val="00BE398C"/>
    <w:rsid w:val="00BE39C6"/>
    <w:rsid w:val="00BE41C4"/>
    <w:rsid w:val="00BE4202"/>
    <w:rsid w:val="00BE551D"/>
    <w:rsid w:val="00BE6BE6"/>
    <w:rsid w:val="00BE6CDD"/>
    <w:rsid w:val="00BE6FBA"/>
    <w:rsid w:val="00BE7212"/>
    <w:rsid w:val="00BE7FEE"/>
    <w:rsid w:val="00BF06CC"/>
    <w:rsid w:val="00BF0DFB"/>
    <w:rsid w:val="00BF1F2C"/>
    <w:rsid w:val="00BF218E"/>
    <w:rsid w:val="00BF292D"/>
    <w:rsid w:val="00BF2AEF"/>
    <w:rsid w:val="00BF2CA2"/>
    <w:rsid w:val="00BF3ACE"/>
    <w:rsid w:val="00BF3E1B"/>
    <w:rsid w:val="00BF447A"/>
    <w:rsid w:val="00BF4D53"/>
    <w:rsid w:val="00BF5E86"/>
    <w:rsid w:val="00BF6889"/>
    <w:rsid w:val="00BF6B55"/>
    <w:rsid w:val="00BF70A4"/>
    <w:rsid w:val="00BF7716"/>
    <w:rsid w:val="00BF793C"/>
    <w:rsid w:val="00C008C1"/>
    <w:rsid w:val="00C012A9"/>
    <w:rsid w:val="00C01F5F"/>
    <w:rsid w:val="00C020A1"/>
    <w:rsid w:val="00C02E6B"/>
    <w:rsid w:val="00C02F5C"/>
    <w:rsid w:val="00C03238"/>
    <w:rsid w:val="00C03DBF"/>
    <w:rsid w:val="00C04BDB"/>
    <w:rsid w:val="00C0542A"/>
    <w:rsid w:val="00C05D07"/>
    <w:rsid w:val="00C06297"/>
    <w:rsid w:val="00C075AB"/>
    <w:rsid w:val="00C07B81"/>
    <w:rsid w:val="00C10187"/>
    <w:rsid w:val="00C1050D"/>
    <w:rsid w:val="00C108E6"/>
    <w:rsid w:val="00C10CB2"/>
    <w:rsid w:val="00C11E00"/>
    <w:rsid w:val="00C1262F"/>
    <w:rsid w:val="00C12E21"/>
    <w:rsid w:val="00C141EE"/>
    <w:rsid w:val="00C16D67"/>
    <w:rsid w:val="00C16FBB"/>
    <w:rsid w:val="00C178DE"/>
    <w:rsid w:val="00C17904"/>
    <w:rsid w:val="00C17E7C"/>
    <w:rsid w:val="00C20393"/>
    <w:rsid w:val="00C20712"/>
    <w:rsid w:val="00C214BE"/>
    <w:rsid w:val="00C21CB6"/>
    <w:rsid w:val="00C225A9"/>
    <w:rsid w:val="00C23428"/>
    <w:rsid w:val="00C2384F"/>
    <w:rsid w:val="00C2454A"/>
    <w:rsid w:val="00C24E3F"/>
    <w:rsid w:val="00C25329"/>
    <w:rsid w:val="00C2542D"/>
    <w:rsid w:val="00C2622C"/>
    <w:rsid w:val="00C2672B"/>
    <w:rsid w:val="00C26AA2"/>
    <w:rsid w:val="00C26AB3"/>
    <w:rsid w:val="00C2781E"/>
    <w:rsid w:val="00C27CB6"/>
    <w:rsid w:val="00C30A30"/>
    <w:rsid w:val="00C30AA2"/>
    <w:rsid w:val="00C31BB9"/>
    <w:rsid w:val="00C31DB3"/>
    <w:rsid w:val="00C31DCF"/>
    <w:rsid w:val="00C32F3D"/>
    <w:rsid w:val="00C34BE6"/>
    <w:rsid w:val="00C34D6E"/>
    <w:rsid w:val="00C36D8F"/>
    <w:rsid w:val="00C408D1"/>
    <w:rsid w:val="00C408FC"/>
    <w:rsid w:val="00C4149B"/>
    <w:rsid w:val="00C42B29"/>
    <w:rsid w:val="00C43A19"/>
    <w:rsid w:val="00C45195"/>
    <w:rsid w:val="00C45348"/>
    <w:rsid w:val="00C45372"/>
    <w:rsid w:val="00C456DD"/>
    <w:rsid w:val="00C45E88"/>
    <w:rsid w:val="00C46488"/>
    <w:rsid w:val="00C50A20"/>
    <w:rsid w:val="00C5196F"/>
    <w:rsid w:val="00C5552F"/>
    <w:rsid w:val="00C55767"/>
    <w:rsid w:val="00C562C6"/>
    <w:rsid w:val="00C56B85"/>
    <w:rsid w:val="00C573C1"/>
    <w:rsid w:val="00C57A37"/>
    <w:rsid w:val="00C60329"/>
    <w:rsid w:val="00C607CD"/>
    <w:rsid w:val="00C610B4"/>
    <w:rsid w:val="00C627AC"/>
    <w:rsid w:val="00C62B7B"/>
    <w:rsid w:val="00C63048"/>
    <w:rsid w:val="00C6352B"/>
    <w:rsid w:val="00C635E1"/>
    <w:rsid w:val="00C65252"/>
    <w:rsid w:val="00C66471"/>
    <w:rsid w:val="00C66F19"/>
    <w:rsid w:val="00C67D20"/>
    <w:rsid w:val="00C70497"/>
    <w:rsid w:val="00C7087C"/>
    <w:rsid w:val="00C71058"/>
    <w:rsid w:val="00C719D5"/>
    <w:rsid w:val="00C72D68"/>
    <w:rsid w:val="00C749B4"/>
    <w:rsid w:val="00C74C84"/>
    <w:rsid w:val="00C75D9B"/>
    <w:rsid w:val="00C76F82"/>
    <w:rsid w:val="00C77333"/>
    <w:rsid w:val="00C77DC7"/>
    <w:rsid w:val="00C77E53"/>
    <w:rsid w:val="00C8056D"/>
    <w:rsid w:val="00C812B6"/>
    <w:rsid w:val="00C817B2"/>
    <w:rsid w:val="00C81BDA"/>
    <w:rsid w:val="00C8222E"/>
    <w:rsid w:val="00C837E6"/>
    <w:rsid w:val="00C839CF"/>
    <w:rsid w:val="00C83D6D"/>
    <w:rsid w:val="00C841DE"/>
    <w:rsid w:val="00C84356"/>
    <w:rsid w:val="00C846DB"/>
    <w:rsid w:val="00C8590E"/>
    <w:rsid w:val="00C8684D"/>
    <w:rsid w:val="00C903BC"/>
    <w:rsid w:val="00C9091D"/>
    <w:rsid w:val="00C917D0"/>
    <w:rsid w:val="00C91969"/>
    <w:rsid w:val="00C91E80"/>
    <w:rsid w:val="00C9239F"/>
    <w:rsid w:val="00C92615"/>
    <w:rsid w:val="00C9308E"/>
    <w:rsid w:val="00C934C0"/>
    <w:rsid w:val="00C938C7"/>
    <w:rsid w:val="00C93E34"/>
    <w:rsid w:val="00C9427C"/>
    <w:rsid w:val="00C9433F"/>
    <w:rsid w:val="00C9457B"/>
    <w:rsid w:val="00C945D2"/>
    <w:rsid w:val="00C967A4"/>
    <w:rsid w:val="00C96853"/>
    <w:rsid w:val="00C973B3"/>
    <w:rsid w:val="00C97BAB"/>
    <w:rsid w:val="00C97E40"/>
    <w:rsid w:val="00CA07AA"/>
    <w:rsid w:val="00CA1E9B"/>
    <w:rsid w:val="00CA2869"/>
    <w:rsid w:val="00CA3D1B"/>
    <w:rsid w:val="00CA3E51"/>
    <w:rsid w:val="00CA5170"/>
    <w:rsid w:val="00CA543F"/>
    <w:rsid w:val="00CA6593"/>
    <w:rsid w:val="00CA68B1"/>
    <w:rsid w:val="00CA700F"/>
    <w:rsid w:val="00CB167F"/>
    <w:rsid w:val="00CB17C4"/>
    <w:rsid w:val="00CB2793"/>
    <w:rsid w:val="00CB349D"/>
    <w:rsid w:val="00CB3D46"/>
    <w:rsid w:val="00CB3E8D"/>
    <w:rsid w:val="00CB4A2C"/>
    <w:rsid w:val="00CB558A"/>
    <w:rsid w:val="00CB59C4"/>
    <w:rsid w:val="00CC0AD8"/>
    <w:rsid w:val="00CC2EF0"/>
    <w:rsid w:val="00CC3089"/>
    <w:rsid w:val="00CC3170"/>
    <w:rsid w:val="00CC348C"/>
    <w:rsid w:val="00CC3C22"/>
    <w:rsid w:val="00CC5589"/>
    <w:rsid w:val="00CC6B3A"/>
    <w:rsid w:val="00CC720B"/>
    <w:rsid w:val="00CC734B"/>
    <w:rsid w:val="00CC7D72"/>
    <w:rsid w:val="00CD0288"/>
    <w:rsid w:val="00CD0562"/>
    <w:rsid w:val="00CD059D"/>
    <w:rsid w:val="00CD0F67"/>
    <w:rsid w:val="00CD3B9E"/>
    <w:rsid w:val="00CD3EB3"/>
    <w:rsid w:val="00CD4369"/>
    <w:rsid w:val="00CD5CAB"/>
    <w:rsid w:val="00CD5E68"/>
    <w:rsid w:val="00CD7030"/>
    <w:rsid w:val="00CD7E41"/>
    <w:rsid w:val="00CE07AA"/>
    <w:rsid w:val="00CE099C"/>
    <w:rsid w:val="00CE0CE1"/>
    <w:rsid w:val="00CE11D5"/>
    <w:rsid w:val="00CE12BE"/>
    <w:rsid w:val="00CE1F66"/>
    <w:rsid w:val="00CE448D"/>
    <w:rsid w:val="00CE4C2E"/>
    <w:rsid w:val="00CE68DB"/>
    <w:rsid w:val="00CE7581"/>
    <w:rsid w:val="00CE788E"/>
    <w:rsid w:val="00CE7FBB"/>
    <w:rsid w:val="00CF00A2"/>
    <w:rsid w:val="00CF0937"/>
    <w:rsid w:val="00CF1078"/>
    <w:rsid w:val="00CF429D"/>
    <w:rsid w:val="00CF4A29"/>
    <w:rsid w:val="00CF5741"/>
    <w:rsid w:val="00CF731F"/>
    <w:rsid w:val="00CF7602"/>
    <w:rsid w:val="00D01E1D"/>
    <w:rsid w:val="00D0237B"/>
    <w:rsid w:val="00D0256D"/>
    <w:rsid w:val="00D0278B"/>
    <w:rsid w:val="00D032E3"/>
    <w:rsid w:val="00D03B97"/>
    <w:rsid w:val="00D04295"/>
    <w:rsid w:val="00D05FF1"/>
    <w:rsid w:val="00D0631E"/>
    <w:rsid w:val="00D06CCB"/>
    <w:rsid w:val="00D10282"/>
    <w:rsid w:val="00D10892"/>
    <w:rsid w:val="00D10AE5"/>
    <w:rsid w:val="00D11279"/>
    <w:rsid w:val="00D1132A"/>
    <w:rsid w:val="00D1227A"/>
    <w:rsid w:val="00D1330B"/>
    <w:rsid w:val="00D13595"/>
    <w:rsid w:val="00D135FC"/>
    <w:rsid w:val="00D1386B"/>
    <w:rsid w:val="00D21685"/>
    <w:rsid w:val="00D2230B"/>
    <w:rsid w:val="00D22381"/>
    <w:rsid w:val="00D245D9"/>
    <w:rsid w:val="00D24623"/>
    <w:rsid w:val="00D24AC9"/>
    <w:rsid w:val="00D251BD"/>
    <w:rsid w:val="00D255C8"/>
    <w:rsid w:val="00D25ADD"/>
    <w:rsid w:val="00D25B5F"/>
    <w:rsid w:val="00D26AD8"/>
    <w:rsid w:val="00D26E23"/>
    <w:rsid w:val="00D26E91"/>
    <w:rsid w:val="00D2724E"/>
    <w:rsid w:val="00D3060E"/>
    <w:rsid w:val="00D30660"/>
    <w:rsid w:val="00D30C95"/>
    <w:rsid w:val="00D31518"/>
    <w:rsid w:val="00D32F00"/>
    <w:rsid w:val="00D3351D"/>
    <w:rsid w:val="00D33F01"/>
    <w:rsid w:val="00D340BE"/>
    <w:rsid w:val="00D34792"/>
    <w:rsid w:val="00D347F1"/>
    <w:rsid w:val="00D34CAD"/>
    <w:rsid w:val="00D354E1"/>
    <w:rsid w:val="00D36BC7"/>
    <w:rsid w:val="00D37001"/>
    <w:rsid w:val="00D37610"/>
    <w:rsid w:val="00D37ED2"/>
    <w:rsid w:val="00D403E3"/>
    <w:rsid w:val="00D404F4"/>
    <w:rsid w:val="00D406A1"/>
    <w:rsid w:val="00D40C9D"/>
    <w:rsid w:val="00D410C5"/>
    <w:rsid w:val="00D43151"/>
    <w:rsid w:val="00D433E6"/>
    <w:rsid w:val="00D43994"/>
    <w:rsid w:val="00D43F43"/>
    <w:rsid w:val="00D454EF"/>
    <w:rsid w:val="00D461D4"/>
    <w:rsid w:val="00D46667"/>
    <w:rsid w:val="00D46878"/>
    <w:rsid w:val="00D50697"/>
    <w:rsid w:val="00D51675"/>
    <w:rsid w:val="00D5347E"/>
    <w:rsid w:val="00D55397"/>
    <w:rsid w:val="00D566D3"/>
    <w:rsid w:val="00D569E6"/>
    <w:rsid w:val="00D6063D"/>
    <w:rsid w:val="00D6083A"/>
    <w:rsid w:val="00D617C8"/>
    <w:rsid w:val="00D61DB9"/>
    <w:rsid w:val="00D6222B"/>
    <w:rsid w:val="00D622CD"/>
    <w:rsid w:val="00D62671"/>
    <w:rsid w:val="00D64861"/>
    <w:rsid w:val="00D6486D"/>
    <w:rsid w:val="00D65C3D"/>
    <w:rsid w:val="00D65DB6"/>
    <w:rsid w:val="00D6609D"/>
    <w:rsid w:val="00D6772F"/>
    <w:rsid w:val="00D70ACE"/>
    <w:rsid w:val="00D70F97"/>
    <w:rsid w:val="00D72308"/>
    <w:rsid w:val="00D7271C"/>
    <w:rsid w:val="00D729B6"/>
    <w:rsid w:val="00D72E5D"/>
    <w:rsid w:val="00D732F4"/>
    <w:rsid w:val="00D73D8F"/>
    <w:rsid w:val="00D74188"/>
    <w:rsid w:val="00D746E1"/>
    <w:rsid w:val="00D752E5"/>
    <w:rsid w:val="00D758F8"/>
    <w:rsid w:val="00D764CF"/>
    <w:rsid w:val="00D77EAA"/>
    <w:rsid w:val="00D802E4"/>
    <w:rsid w:val="00D803D9"/>
    <w:rsid w:val="00D8080B"/>
    <w:rsid w:val="00D80C82"/>
    <w:rsid w:val="00D824D9"/>
    <w:rsid w:val="00D8281B"/>
    <w:rsid w:val="00D833A7"/>
    <w:rsid w:val="00D837A1"/>
    <w:rsid w:val="00D84486"/>
    <w:rsid w:val="00D84A1B"/>
    <w:rsid w:val="00D852D0"/>
    <w:rsid w:val="00D85BF8"/>
    <w:rsid w:val="00D87478"/>
    <w:rsid w:val="00D87F8F"/>
    <w:rsid w:val="00D908FA"/>
    <w:rsid w:val="00D91ED9"/>
    <w:rsid w:val="00D92353"/>
    <w:rsid w:val="00D92741"/>
    <w:rsid w:val="00D9322C"/>
    <w:rsid w:val="00D93EDB"/>
    <w:rsid w:val="00D96D5E"/>
    <w:rsid w:val="00D97F3B"/>
    <w:rsid w:val="00D97FEF"/>
    <w:rsid w:val="00DA056A"/>
    <w:rsid w:val="00DA057F"/>
    <w:rsid w:val="00DA14A3"/>
    <w:rsid w:val="00DA1B09"/>
    <w:rsid w:val="00DA21E6"/>
    <w:rsid w:val="00DA23D4"/>
    <w:rsid w:val="00DA2E6F"/>
    <w:rsid w:val="00DA3EC5"/>
    <w:rsid w:val="00DA3FFB"/>
    <w:rsid w:val="00DA442B"/>
    <w:rsid w:val="00DA45B1"/>
    <w:rsid w:val="00DA513B"/>
    <w:rsid w:val="00DA5D1B"/>
    <w:rsid w:val="00DA5E0A"/>
    <w:rsid w:val="00DA78F3"/>
    <w:rsid w:val="00DB027D"/>
    <w:rsid w:val="00DB0870"/>
    <w:rsid w:val="00DB11BF"/>
    <w:rsid w:val="00DB179D"/>
    <w:rsid w:val="00DB3674"/>
    <w:rsid w:val="00DB3748"/>
    <w:rsid w:val="00DB3C4C"/>
    <w:rsid w:val="00DB4094"/>
    <w:rsid w:val="00DB40E0"/>
    <w:rsid w:val="00DB5672"/>
    <w:rsid w:val="00DB660C"/>
    <w:rsid w:val="00DB6FFD"/>
    <w:rsid w:val="00DB70BC"/>
    <w:rsid w:val="00DB72EF"/>
    <w:rsid w:val="00DB7E94"/>
    <w:rsid w:val="00DC12C7"/>
    <w:rsid w:val="00DC1599"/>
    <w:rsid w:val="00DC1A36"/>
    <w:rsid w:val="00DC1A38"/>
    <w:rsid w:val="00DC3094"/>
    <w:rsid w:val="00DC3237"/>
    <w:rsid w:val="00DC3934"/>
    <w:rsid w:val="00DC4144"/>
    <w:rsid w:val="00DC423F"/>
    <w:rsid w:val="00DC4F73"/>
    <w:rsid w:val="00DC53BA"/>
    <w:rsid w:val="00DC6500"/>
    <w:rsid w:val="00DC79DF"/>
    <w:rsid w:val="00DD1864"/>
    <w:rsid w:val="00DD1E42"/>
    <w:rsid w:val="00DD1FDF"/>
    <w:rsid w:val="00DD2007"/>
    <w:rsid w:val="00DD2818"/>
    <w:rsid w:val="00DD3A1D"/>
    <w:rsid w:val="00DD419B"/>
    <w:rsid w:val="00DD51B7"/>
    <w:rsid w:val="00DD5640"/>
    <w:rsid w:val="00DE03EB"/>
    <w:rsid w:val="00DE05F8"/>
    <w:rsid w:val="00DE1011"/>
    <w:rsid w:val="00DE12A6"/>
    <w:rsid w:val="00DE14C0"/>
    <w:rsid w:val="00DE185F"/>
    <w:rsid w:val="00DE2DD5"/>
    <w:rsid w:val="00DE2E96"/>
    <w:rsid w:val="00DE42AF"/>
    <w:rsid w:val="00DE43C4"/>
    <w:rsid w:val="00DE594B"/>
    <w:rsid w:val="00DE5ACB"/>
    <w:rsid w:val="00DE5DC8"/>
    <w:rsid w:val="00DE6094"/>
    <w:rsid w:val="00DE6216"/>
    <w:rsid w:val="00DE716B"/>
    <w:rsid w:val="00DF024D"/>
    <w:rsid w:val="00DF0E5B"/>
    <w:rsid w:val="00DF0F65"/>
    <w:rsid w:val="00DF16A4"/>
    <w:rsid w:val="00DF16C3"/>
    <w:rsid w:val="00DF27B8"/>
    <w:rsid w:val="00DF58C8"/>
    <w:rsid w:val="00DF5B28"/>
    <w:rsid w:val="00DF5ED8"/>
    <w:rsid w:val="00DF7E93"/>
    <w:rsid w:val="00E0030A"/>
    <w:rsid w:val="00E0296E"/>
    <w:rsid w:val="00E02F32"/>
    <w:rsid w:val="00E02FBE"/>
    <w:rsid w:val="00E03644"/>
    <w:rsid w:val="00E040DF"/>
    <w:rsid w:val="00E041BE"/>
    <w:rsid w:val="00E04DDD"/>
    <w:rsid w:val="00E05AC9"/>
    <w:rsid w:val="00E05FAF"/>
    <w:rsid w:val="00E0630A"/>
    <w:rsid w:val="00E06934"/>
    <w:rsid w:val="00E070B3"/>
    <w:rsid w:val="00E07194"/>
    <w:rsid w:val="00E0756F"/>
    <w:rsid w:val="00E07C45"/>
    <w:rsid w:val="00E10E3F"/>
    <w:rsid w:val="00E123FE"/>
    <w:rsid w:val="00E12937"/>
    <w:rsid w:val="00E1336A"/>
    <w:rsid w:val="00E13D49"/>
    <w:rsid w:val="00E14A88"/>
    <w:rsid w:val="00E15735"/>
    <w:rsid w:val="00E15829"/>
    <w:rsid w:val="00E159BB"/>
    <w:rsid w:val="00E15EE9"/>
    <w:rsid w:val="00E15F1E"/>
    <w:rsid w:val="00E16CE6"/>
    <w:rsid w:val="00E17390"/>
    <w:rsid w:val="00E1748E"/>
    <w:rsid w:val="00E17937"/>
    <w:rsid w:val="00E21681"/>
    <w:rsid w:val="00E21DFA"/>
    <w:rsid w:val="00E21EB0"/>
    <w:rsid w:val="00E22011"/>
    <w:rsid w:val="00E22982"/>
    <w:rsid w:val="00E232AE"/>
    <w:rsid w:val="00E23881"/>
    <w:rsid w:val="00E23A2E"/>
    <w:rsid w:val="00E23DD5"/>
    <w:rsid w:val="00E2416C"/>
    <w:rsid w:val="00E247AB"/>
    <w:rsid w:val="00E2506D"/>
    <w:rsid w:val="00E2554A"/>
    <w:rsid w:val="00E25DAE"/>
    <w:rsid w:val="00E274AC"/>
    <w:rsid w:val="00E302C5"/>
    <w:rsid w:val="00E314C8"/>
    <w:rsid w:val="00E3319A"/>
    <w:rsid w:val="00E366AB"/>
    <w:rsid w:val="00E3674B"/>
    <w:rsid w:val="00E3694E"/>
    <w:rsid w:val="00E36DAB"/>
    <w:rsid w:val="00E377BB"/>
    <w:rsid w:val="00E40651"/>
    <w:rsid w:val="00E42019"/>
    <w:rsid w:val="00E420BA"/>
    <w:rsid w:val="00E423EA"/>
    <w:rsid w:val="00E4297B"/>
    <w:rsid w:val="00E4403D"/>
    <w:rsid w:val="00E442DE"/>
    <w:rsid w:val="00E44441"/>
    <w:rsid w:val="00E44628"/>
    <w:rsid w:val="00E44BE7"/>
    <w:rsid w:val="00E45377"/>
    <w:rsid w:val="00E45D28"/>
    <w:rsid w:val="00E45D5B"/>
    <w:rsid w:val="00E471A5"/>
    <w:rsid w:val="00E47F51"/>
    <w:rsid w:val="00E508DD"/>
    <w:rsid w:val="00E510F4"/>
    <w:rsid w:val="00E526A0"/>
    <w:rsid w:val="00E52FA4"/>
    <w:rsid w:val="00E530EA"/>
    <w:rsid w:val="00E5395B"/>
    <w:rsid w:val="00E53E71"/>
    <w:rsid w:val="00E54746"/>
    <w:rsid w:val="00E548BC"/>
    <w:rsid w:val="00E54B9A"/>
    <w:rsid w:val="00E55757"/>
    <w:rsid w:val="00E5585E"/>
    <w:rsid w:val="00E55CC0"/>
    <w:rsid w:val="00E5638A"/>
    <w:rsid w:val="00E57063"/>
    <w:rsid w:val="00E612C2"/>
    <w:rsid w:val="00E615E1"/>
    <w:rsid w:val="00E61864"/>
    <w:rsid w:val="00E62332"/>
    <w:rsid w:val="00E624C6"/>
    <w:rsid w:val="00E6255D"/>
    <w:rsid w:val="00E626C0"/>
    <w:rsid w:val="00E63686"/>
    <w:rsid w:val="00E65651"/>
    <w:rsid w:val="00E65DD8"/>
    <w:rsid w:val="00E65E1D"/>
    <w:rsid w:val="00E66E2D"/>
    <w:rsid w:val="00E67F23"/>
    <w:rsid w:val="00E70015"/>
    <w:rsid w:val="00E7027E"/>
    <w:rsid w:val="00E7072F"/>
    <w:rsid w:val="00E70DB6"/>
    <w:rsid w:val="00E71CB6"/>
    <w:rsid w:val="00E72AB9"/>
    <w:rsid w:val="00E744BB"/>
    <w:rsid w:val="00E75476"/>
    <w:rsid w:val="00E75DEF"/>
    <w:rsid w:val="00E76821"/>
    <w:rsid w:val="00E76947"/>
    <w:rsid w:val="00E77539"/>
    <w:rsid w:val="00E7763D"/>
    <w:rsid w:val="00E77EDC"/>
    <w:rsid w:val="00E80A59"/>
    <w:rsid w:val="00E811ED"/>
    <w:rsid w:val="00E817A0"/>
    <w:rsid w:val="00E835A3"/>
    <w:rsid w:val="00E8476E"/>
    <w:rsid w:val="00E85B2A"/>
    <w:rsid w:val="00E85C7F"/>
    <w:rsid w:val="00E85EF0"/>
    <w:rsid w:val="00E873C9"/>
    <w:rsid w:val="00E87C30"/>
    <w:rsid w:val="00E87D80"/>
    <w:rsid w:val="00E87F3F"/>
    <w:rsid w:val="00E90301"/>
    <w:rsid w:val="00E909F7"/>
    <w:rsid w:val="00E90EE1"/>
    <w:rsid w:val="00E91A15"/>
    <w:rsid w:val="00E939CA"/>
    <w:rsid w:val="00E946C1"/>
    <w:rsid w:val="00E94822"/>
    <w:rsid w:val="00E94BDB"/>
    <w:rsid w:val="00E94FF7"/>
    <w:rsid w:val="00E954BC"/>
    <w:rsid w:val="00E964AF"/>
    <w:rsid w:val="00E967F8"/>
    <w:rsid w:val="00E97398"/>
    <w:rsid w:val="00E978FC"/>
    <w:rsid w:val="00EA236E"/>
    <w:rsid w:val="00EA3047"/>
    <w:rsid w:val="00EA3DC4"/>
    <w:rsid w:val="00EA3E45"/>
    <w:rsid w:val="00EA3EA6"/>
    <w:rsid w:val="00EA40E7"/>
    <w:rsid w:val="00EA4475"/>
    <w:rsid w:val="00EA4778"/>
    <w:rsid w:val="00EA6001"/>
    <w:rsid w:val="00EA606B"/>
    <w:rsid w:val="00EA6889"/>
    <w:rsid w:val="00EB05AF"/>
    <w:rsid w:val="00EB1418"/>
    <w:rsid w:val="00EB1866"/>
    <w:rsid w:val="00EB29B8"/>
    <w:rsid w:val="00EB2E40"/>
    <w:rsid w:val="00EB389B"/>
    <w:rsid w:val="00EB445E"/>
    <w:rsid w:val="00EB5282"/>
    <w:rsid w:val="00EB53E8"/>
    <w:rsid w:val="00EB5A5F"/>
    <w:rsid w:val="00EB6815"/>
    <w:rsid w:val="00EB6BA0"/>
    <w:rsid w:val="00EB6F3A"/>
    <w:rsid w:val="00EC07A6"/>
    <w:rsid w:val="00EC1D65"/>
    <w:rsid w:val="00EC1F52"/>
    <w:rsid w:val="00EC286D"/>
    <w:rsid w:val="00EC2C57"/>
    <w:rsid w:val="00EC37CC"/>
    <w:rsid w:val="00EC3C04"/>
    <w:rsid w:val="00EC436E"/>
    <w:rsid w:val="00EC4601"/>
    <w:rsid w:val="00EC467A"/>
    <w:rsid w:val="00EC4D11"/>
    <w:rsid w:val="00EC4D33"/>
    <w:rsid w:val="00EC565B"/>
    <w:rsid w:val="00EC72E9"/>
    <w:rsid w:val="00EC75BF"/>
    <w:rsid w:val="00EC78F1"/>
    <w:rsid w:val="00EC79E6"/>
    <w:rsid w:val="00EC7A02"/>
    <w:rsid w:val="00EC7F1C"/>
    <w:rsid w:val="00ED051C"/>
    <w:rsid w:val="00ED0820"/>
    <w:rsid w:val="00ED13D2"/>
    <w:rsid w:val="00ED1722"/>
    <w:rsid w:val="00ED1F1C"/>
    <w:rsid w:val="00ED21FA"/>
    <w:rsid w:val="00ED29B6"/>
    <w:rsid w:val="00ED377D"/>
    <w:rsid w:val="00ED37F8"/>
    <w:rsid w:val="00ED4B58"/>
    <w:rsid w:val="00ED69E5"/>
    <w:rsid w:val="00ED7927"/>
    <w:rsid w:val="00EE1AC9"/>
    <w:rsid w:val="00EE2153"/>
    <w:rsid w:val="00EE2576"/>
    <w:rsid w:val="00EE3A00"/>
    <w:rsid w:val="00EE3E69"/>
    <w:rsid w:val="00EE4C2B"/>
    <w:rsid w:val="00EE4DB2"/>
    <w:rsid w:val="00EE5120"/>
    <w:rsid w:val="00EE566F"/>
    <w:rsid w:val="00EE5E14"/>
    <w:rsid w:val="00EE7842"/>
    <w:rsid w:val="00EF0302"/>
    <w:rsid w:val="00EF3964"/>
    <w:rsid w:val="00EF53A3"/>
    <w:rsid w:val="00EF546B"/>
    <w:rsid w:val="00EF5E64"/>
    <w:rsid w:val="00EF6488"/>
    <w:rsid w:val="00EF67A6"/>
    <w:rsid w:val="00F001DE"/>
    <w:rsid w:val="00F021A6"/>
    <w:rsid w:val="00F0284D"/>
    <w:rsid w:val="00F039B9"/>
    <w:rsid w:val="00F0589D"/>
    <w:rsid w:val="00F059DD"/>
    <w:rsid w:val="00F06CE0"/>
    <w:rsid w:val="00F07C74"/>
    <w:rsid w:val="00F07C91"/>
    <w:rsid w:val="00F11C88"/>
    <w:rsid w:val="00F1212E"/>
    <w:rsid w:val="00F12409"/>
    <w:rsid w:val="00F12C3F"/>
    <w:rsid w:val="00F135E0"/>
    <w:rsid w:val="00F142D2"/>
    <w:rsid w:val="00F1469D"/>
    <w:rsid w:val="00F159DA"/>
    <w:rsid w:val="00F16AC2"/>
    <w:rsid w:val="00F174DC"/>
    <w:rsid w:val="00F175C7"/>
    <w:rsid w:val="00F20944"/>
    <w:rsid w:val="00F20D8A"/>
    <w:rsid w:val="00F212F3"/>
    <w:rsid w:val="00F2331D"/>
    <w:rsid w:val="00F24638"/>
    <w:rsid w:val="00F24C33"/>
    <w:rsid w:val="00F263F4"/>
    <w:rsid w:val="00F26A86"/>
    <w:rsid w:val="00F27136"/>
    <w:rsid w:val="00F30661"/>
    <w:rsid w:val="00F30813"/>
    <w:rsid w:val="00F30898"/>
    <w:rsid w:val="00F30C44"/>
    <w:rsid w:val="00F31871"/>
    <w:rsid w:val="00F33AC3"/>
    <w:rsid w:val="00F33EED"/>
    <w:rsid w:val="00F345E7"/>
    <w:rsid w:val="00F34E70"/>
    <w:rsid w:val="00F35A86"/>
    <w:rsid w:val="00F3657A"/>
    <w:rsid w:val="00F371B2"/>
    <w:rsid w:val="00F377B9"/>
    <w:rsid w:val="00F37C60"/>
    <w:rsid w:val="00F405F9"/>
    <w:rsid w:val="00F4066B"/>
    <w:rsid w:val="00F40A0D"/>
    <w:rsid w:val="00F419DF"/>
    <w:rsid w:val="00F41D9E"/>
    <w:rsid w:val="00F42682"/>
    <w:rsid w:val="00F432CE"/>
    <w:rsid w:val="00F43814"/>
    <w:rsid w:val="00F438BA"/>
    <w:rsid w:val="00F43AB0"/>
    <w:rsid w:val="00F43C9B"/>
    <w:rsid w:val="00F444CC"/>
    <w:rsid w:val="00F44912"/>
    <w:rsid w:val="00F44AAA"/>
    <w:rsid w:val="00F44D3B"/>
    <w:rsid w:val="00F44DC3"/>
    <w:rsid w:val="00F44FAB"/>
    <w:rsid w:val="00F4641C"/>
    <w:rsid w:val="00F47839"/>
    <w:rsid w:val="00F47A69"/>
    <w:rsid w:val="00F512F0"/>
    <w:rsid w:val="00F521DC"/>
    <w:rsid w:val="00F523F0"/>
    <w:rsid w:val="00F52560"/>
    <w:rsid w:val="00F52901"/>
    <w:rsid w:val="00F529E5"/>
    <w:rsid w:val="00F53DD5"/>
    <w:rsid w:val="00F5433F"/>
    <w:rsid w:val="00F5501A"/>
    <w:rsid w:val="00F56149"/>
    <w:rsid w:val="00F569A2"/>
    <w:rsid w:val="00F56F95"/>
    <w:rsid w:val="00F60944"/>
    <w:rsid w:val="00F65C74"/>
    <w:rsid w:val="00F661B0"/>
    <w:rsid w:val="00F66A3C"/>
    <w:rsid w:val="00F66F6B"/>
    <w:rsid w:val="00F67B78"/>
    <w:rsid w:val="00F67F51"/>
    <w:rsid w:val="00F70D4E"/>
    <w:rsid w:val="00F72B00"/>
    <w:rsid w:val="00F7350E"/>
    <w:rsid w:val="00F73894"/>
    <w:rsid w:val="00F74852"/>
    <w:rsid w:val="00F804C6"/>
    <w:rsid w:val="00F818F1"/>
    <w:rsid w:val="00F81E9E"/>
    <w:rsid w:val="00F828ED"/>
    <w:rsid w:val="00F83234"/>
    <w:rsid w:val="00F833B6"/>
    <w:rsid w:val="00F86D27"/>
    <w:rsid w:val="00F872EC"/>
    <w:rsid w:val="00F87870"/>
    <w:rsid w:val="00F921DC"/>
    <w:rsid w:val="00F92BC1"/>
    <w:rsid w:val="00F94AA4"/>
    <w:rsid w:val="00F9614D"/>
    <w:rsid w:val="00F96EF6"/>
    <w:rsid w:val="00F96F3E"/>
    <w:rsid w:val="00F97755"/>
    <w:rsid w:val="00FA0650"/>
    <w:rsid w:val="00FA0F46"/>
    <w:rsid w:val="00FA1857"/>
    <w:rsid w:val="00FA315A"/>
    <w:rsid w:val="00FA371E"/>
    <w:rsid w:val="00FA3DF1"/>
    <w:rsid w:val="00FA4D02"/>
    <w:rsid w:val="00FA568B"/>
    <w:rsid w:val="00FA5D33"/>
    <w:rsid w:val="00FA607C"/>
    <w:rsid w:val="00FA6ACC"/>
    <w:rsid w:val="00FA6BCD"/>
    <w:rsid w:val="00FA6CAC"/>
    <w:rsid w:val="00FA74ED"/>
    <w:rsid w:val="00FB04C6"/>
    <w:rsid w:val="00FB0793"/>
    <w:rsid w:val="00FB1AB7"/>
    <w:rsid w:val="00FB1ECA"/>
    <w:rsid w:val="00FB2677"/>
    <w:rsid w:val="00FB29D7"/>
    <w:rsid w:val="00FB37E3"/>
    <w:rsid w:val="00FB38F7"/>
    <w:rsid w:val="00FB3996"/>
    <w:rsid w:val="00FB400F"/>
    <w:rsid w:val="00FB7DAB"/>
    <w:rsid w:val="00FC117C"/>
    <w:rsid w:val="00FC1715"/>
    <w:rsid w:val="00FC32B2"/>
    <w:rsid w:val="00FC38D1"/>
    <w:rsid w:val="00FC3B46"/>
    <w:rsid w:val="00FC3DED"/>
    <w:rsid w:val="00FC4095"/>
    <w:rsid w:val="00FC4522"/>
    <w:rsid w:val="00FC585A"/>
    <w:rsid w:val="00FC59BE"/>
    <w:rsid w:val="00FC5CBB"/>
    <w:rsid w:val="00FC607E"/>
    <w:rsid w:val="00FC7A38"/>
    <w:rsid w:val="00FC7D07"/>
    <w:rsid w:val="00FC7F64"/>
    <w:rsid w:val="00FD0020"/>
    <w:rsid w:val="00FD040D"/>
    <w:rsid w:val="00FD0DAC"/>
    <w:rsid w:val="00FD3419"/>
    <w:rsid w:val="00FD3A01"/>
    <w:rsid w:val="00FD3F35"/>
    <w:rsid w:val="00FD4B68"/>
    <w:rsid w:val="00FD5973"/>
    <w:rsid w:val="00FD6404"/>
    <w:rsid w:val="00FD7568"/>
    <w:rsid w:val="00FD7934"/>
    <w:rsid w:val="00FD7A2D"/>
    <w:rsid w:val="00FD7A57"/>
    <w:rsid w:val="00FE28AB"/>
    <w:rsid w:val="00FE2C72"/>
    <w:rsid w:val="00FE2F76"/>
    <w:rsid w:val="00FE48F8"/>
    <w:rsid w:val="00FE49C1"/>
    <w:rsid w:val="00FE6871"/>
    <w:rsid w:val="00FE6AD1"/>
    <w:rsid w:val="00FE6E30"/>
    <w:rsid w:val="00FF0865"/>
    <w:rsid w:val="00FF1162"/>
    <w:rsid w:val="00FF1809"/>
    <w:rsid w:val="00FF1F4A"/>
    <w:rsid w:val="00FF3163"/>
    <w:rsid w:val="00FF317C"/>
    <w:rsid w:val="00FF3D13"/>
    <w:rsid w:val="00FF3E7A"/>
    <w:rsid w:val="00FF616E"/>
    <w:rsid w:val="00FF7E2C"/>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AA78"/>
  <w15:chartTrackingRefBased/>
  <w15:docId w15:val="{CAC036B0-CF35-4AB8-A40E-998DF2CA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66B"/>
    <w:rPr>
      <w:sz w:val="28"/>
    </w:rPr>
  </w:style>
  <w:style w:type="paragraph" w:styleId="Heading1">
    <w:name w:val="heading 1"/>
    <w:basedOn w:val="Normal"/>
    <w:next w:val="Normal"/>
    <w:link w:val="Heading1Char"/>
    <w:uiPriority w:val="9"/>
    <w:qFormat/>
    <w:rsid w:val="00D30660"/>
    <w:pPr>
      <w:keepNext/>
      <w:keepLines/>
      <w:spacing w:before="40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C91969"/>
    <w:pPr>
      <w:keepNext/>
      <w:keepLines/>
      <w:spacing w:before="120" w:after="0" w:line="240" w:lineRule="auto"/>
      <w:outlineLvl w:val="1"/>
    </w:pPr>
    <w:rPr>
      <w:rFonts w:asciiTheme="majorHAnsi" w:eastAsiaTheme="majorEastAsia" w:hAnsiTheme="majorHAnsi" w:cstheme="majorBidi"/>
      <w:caps/>
      <w:szCs w:val="28"/>
    </w:rPr>
  </w:style>
  <w:style w:type="paragraph" w:styleId="Heading3">
    <w:name w:val="heading 3"/>
    <w:basedOn w:val="Normal"/>
    <w:next w:val="Normal"/>
    <w:link w:val="Heading3Char"/>
    <w:uiPriority w:val="9"/>
    <w:semiHidden/>
    <w:unhideWhenUsed/>
    <w:qFormat/>
    <w:rsid w:val="00C91969"/>
    <w:pPr>
      <w:keepNext/>
      <w:keepLines/>
      <w:spacing w:before="120" w:after="0" w:line="240" w:lineRule="auto"/>
      <w:outlineLvl w:val="2"/>
    </w:pPr>
    <w:rPr>
      <w:rFonts w:asciiTheme="majorHAnsi" w:eastAsiaTheme="majorEastAsia" w:hAnsiTheme="majorHAnsi" w:cstheme="majorBidi"/>
      <w:smallCaps/>
      <w:szCs w:val="28"/>
    </w:rPr>
  </w:style>
  <w:style w:type="paragraph" w:styleId="Heading4">
    <w:name w:val="heading 4"/>
    <w:basedOn w:val="Normal"/>
    <w:next w:val="Normal"/>
    <w:link w:val="Heading4Char"/>
    <w:uiPriority w:val="9"/>
    <w:semiHidden/>
    <w:unhideWhenUsed/>
    <w:qFormat/>
    <w:rsid w:val="00C9196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9196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9196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9196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9196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9196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660"/>
    <w:rPr>
      <w:rFonts w:asciiTheme="majorHAnsi" w:eastAsiaTheme="majorEastAsia" w:hAnsiTheme="majorHAnsi" w:cstheme="majorBidi"/>
      <w:caps/>
      <w:sz w:val="36"/>
      <w:szCs w:val="36"/>
    </w:rPr>
  </w:style>
  <w:style w:type="character" w:customStyle="1" w:styleId="text">
    <w:name w:val="text"/>
    <w:basedOn w:val="DefaultParagraphFont"/>
    <w:rsid w:val="00150FF8"/>
  </w:style>
  <w:style w:type="character" w:styleId="Emphasis">
    <w:name w:val="Emphasis"/>
    <w:basedOn w:val="DefaultParagraphFont"/>
    <w:uiPriority w:val="20"/>
    <w:qFormat/>
    <w:rsid w:val="00C91969"/>
    <w:rPr>
      <w:i/>
      <w:iCs/>
    </w:rPr>
  </w:style>
  <w:style w:type="character" w:customStyle="1" w:styleId="Heading2Char">
    <w:name w:val="Heading 2 Char"/>
    <w:basedOn w:val="DefaultParagraphFont"/>
    <w:link w:val="Heading2"/>
    <w:uiPriority w:val="9"/>
    <w:rsid w:val="00C9196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9196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9196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9196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9196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9196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9196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9196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91969"/>
    <w:pPr>
      <w:spacing w:line="240" w:lineRule="auto"/>
    </w:pPr>
    <w:rPr>
      <w:b/>
      <w:bCs/>
      <w:smallCaps/>
      <w:color w:val="595959" w:themeColor="text1" w:themeTint="A6"/>
    </w:rPr>
  </w:style>
  <w:style w:type="paragraph" w:styleId="Title">
    <w:name w:val="Title"/>
    <w:basedOn w:val="Normal"/>
    <w:next w:val="Normal"/>
    <w:link w:val="TitleChar"/>
    <w:uiPriority w:val="10"/>
    <w:qFormat/>
    <w:rsid w:val="00D8281B"/>
    <w:pPr>
      <w:spacing w:after="360" w:line="240" w:lineRule="auto"/>
      <w:contextualSpacing/>
    </w:pPr>
    <w:rPr>
      <w:rFonts w:asciiTheme="majorHAnsi" w:eastAsiaTheme="majorEastAsia" w:hAnsiTheme="majorHAnsi" w:cstheme="majorBidi"/>
      <w:caps/>
      <w:color w:val="404040" w:themeColor="text1" w:themeTint="BF"/>
      <w:spacing w:val="-10"/>
      <w:sz w:val="48"/>
      <w:szCs w:val="72"/>
    </w:rPr>
  </w:style>
  <w:style w:type="character" w:customStyle="1" w:styleId="TitleChar">
    <w:name w:val="Title Char"/>
    <w:basedOn w:val="DefaultParagraphFont"/>
    <w:link w:val="Title"/>
    <w:uiPriority w:val="10"/>
    <w:rsid w:val="00D8281B"/>
    <w:rPr>
      <w:rFonts w:asciiTheme="majorHAnsi" w:eastAsiaTheme="majorEastAsia" w:hAnsiTheme="majorHAnsi" w:cstheme="majorBidi"/>
      <w:caps/>
      <w:color w:val="404040" w:themeColor="text1" w:themeTint="BF"/>
      <w:spacing w:val="-10"/>
      <w:sz w:val="48"/>
      <w:szCs w:val="72"/>
    </w:rPr>
  </w:style>
  <w:style w:type="paragraph" w:styleId="Subtitle">
    <w:name w:val="Subtitle"/>
    <w:basedOn w:val="Normal"/>
    <w:next w:val="Normal"/>
    <w:link w:val="SubtitleChar"/>
    <w:uiPriority w:val="11"/>
    <w:qFormat/>
    <w:rsid w:val="00C91969"/>
    <w:pPr>
      <w:numPr>
        <w:ilvl w:val="1"/>
      </w:numPr>
    </w:pPr>
    <w:rPr>
      <w:rFonts w:asciiTheme="majorHAnsi" w:eastAsiaTheme="majorEastAsia" w:hAnsiTheme="majorHAnsi" w:cstheme="majorBidi"/>
      <w:smallCaps/>
      <w:color w:val="595959" w:themeColor="text1" w:themeTint="A6"/>
      <w:szCs w:val="28"/>
    </w:rPr>
  </w:style>
  <w:style w:type="character" w:customStyle="1" w:styleId="SubtitleChar">
    <w:name w:val="Subtitle Char"/>
    <w:basedOn w:val="DefaultParagraphFont"/>
    <w:link w:val="Subtitle"/>
    <w:uiPriority w:val="11"/>
    <w:rsid w:val="00C9196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91969"/>
    <w:rPr>
      <w:b/>
      <w:bCs/>
    </w:rPr>
  </w:style>
  <w:style w:type="paragraph" w:styleId="NoSpacing">
    <w:name w:val="No Spacing"/>
    <w:uiPriority w:val="1"/>
    <w:qFormat/>
    <w:rsid w:val="00C91969"/>
    <w:pPr>
      <w:spacing w:after="0" w:line="240" w:lineRule="auto"/>
    </w:pPr>
  </w:style>
  <w:style w:type="paragraph" w:styleId="Quote">
    <w:name w:val="Quote"/>
    <w:basedOn w:val="Normal"/>
    <w:next w:val="Normal"/>
    <w:link w:val="QuoteChar"/>
    <w:uiPriority w:val="29"/>
    <w:qFormat/>
    <w:rsid w:val="00C9196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9196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9196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91969"/>
    <w:rPr>
      <w:color w:val="404040" w:themeColor="text1" w:themeTint="BF"/>
      <w:sz w:val="32"/>
      <w:szCs w:val="32"/>
    </w:rPr>
  </w:style>
  <w:style w:type="character" w:styleId="SubtleEmphasis">
    <w:name w:val="Subtle Emphasis"/>
    <w:basedOn w:val="DefaultParagraphFont"/>
    <w:uiPriority w:val="19"/>
    <w:qFormat/>
    <w:rsid w:val="00C91969"/>
    <w:rPr>
      <w:i/>
      <w:iCs/>
      <w:color w:val="595959" w:themeColor="text1" w:themeTint="A6"/>
    </w:rPr>
  </w:style>
  <w:style w:type="character" w:styleId="IntenseEmphasis">
    <w:name w:val="Intense Emphasis"/>
    <w:basedOn w:val="DefaultParagraphFont"/>
    <w:uiPriority w:val="21"/>
    <w:qFormat/>
    <w:rsid w:val="00C91969"/>
    <w:rPr>
      <w:b/>
      <w:bCs/>
      <w:i/>
      <w:iCs/>
    </w:rPr>
  </w:style>
  <w:style w:type="character" w:styleId="SubtleReference">
    <w:name w:val="Subtle Reference"/>
    <w:basedOn w:val="DefaultParagraphFont"/>
    <w:uiPriority w:val="31"/>
    <w:qFormat/>
    <w:rsid w:val="00C9196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91969"/>
    <w:rPr>
      <w:b/>
      <w:bCs/>
      <w:caps w:val="0"/>
      <w:smallCaps/>
      <w:color w:val="auto"/>
      <w:spacing w:val="3"/>
      <w:u w:val="single"/>
    </w:rPr>
  </w:style>
  <w:style w:type="character" w:styleId="BookTitle">
    <w:name w:val="Book Title"/>
    <w:basedOn w:val="DefaultParagraphFont"/>
    <w:uiPriority w:val="33"/>
    <w:qFormat/>
    <w:rsid w:val="00C91969"/>
    <w:rPr>
      <w:b/>
      <w:bCs/>
      <w:smallCaps/>
      <w:spacing w:val="7"/>
    </w:rPr>
  </w:style>
  <w:style w:type="paragraph" w:styleId="TOCHeading">
    <w:name w:val="TOC Heading"/>
    <w:basedOn w:val="Heading1"/>
    <w:next w:val="Normal"/>
    <w:uiPriority w:val="39"/>
    <w:semiHidden/>
    <w:unhideWhenUsed/>
    <w:qFormat/>
    <w:rsid w:val="00C91969"/>
    <w:pPr>
      <w:outlineLvl w:val="9"/>
    </w:pPr>
  </w:style>
  <w:style w:type="character" w:styleId="Hyperlink">
    <w:name w:val="Hyperlink"/>
    <w:basedOn w:val="DefaultParagraphFont"/>
    <w:uiPriority w:val="99"/>
    <w:semiHidden/>
    <w:unhideWhenUsed/>
    <w:rsid w:val="00C91969"/>
    <w:rPr>
      <w:color w:val="0000FF"/>
      <w:u w:val="single"/>
    </w:rPr>
  </w:style>
  <w:style w:type="paragraph" w:styleId="ListParagraph">
    <w:name w:val="List Paragraph"/>
    <w:basedOn w:val="Normal"/>
    <w:uiPriority w:val="34"/>
    <w:qFormat/>
    <w:rsid w:val="00D433E6"/>
    <w:pPr>
      <w:ind w:left="720"/>
      <w:contextualSpacing/>
    </w:pPr>
  </w:style>
  <w:style w:type="character" w:customStyle="1" w:styleId="indent-1-breaks">
    <w:name w:val="indent-1-breaks"/>
    <w:basedOn w:val="DefaultParagraphFont"/>
    <w:rsid w:val="00266ECF"/>
  </w:style>
  <w:style w:type="paragraph" w:styleId="BalloonText">
    <w:name w:val="Balloon Text"/>
    <w:basedOn w:val="Normal"/>
    <w:link w:val="BalloonTextChar"/>
    <w:uiPriority w:val="99"/>
    <w:semiHidden/>
    <w:unhideWhenUsed/>
    <w:rsid w:val="00272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F76"/>
    <w:rPr>
      <w:rFonts w:ascii="Segoe UI" w:hAnsi="Segoe UI" w:cs="Segoe UI"/>
      <w:sz w:val="18"/>
      <w:szCs w:val="18"/>
    </w:rPr>
  </w:style>
  <w:style w:type="paragraph" w:styleId="NormalWeb">
    <w:name w:val="Normal (Web)"/>
    <w:basedOn w:val="Normal"/>
    <w:uiPriority w:val="99"/>
    <w:unhideWhenUsed/>
    <w:rsid w:val="003B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A72D3D"/>
  </w:style>
  <w:style w:type="character" w:customStyle="1" w:styleId="passage-display-version">
    <w:name w:val="passage-display-version"/>
    <w:basedOn w:val="DefaultParagraphFont"/>
    <w:rsid w:val="00A72D3D"/>
  </w:style>
  <w:style w:type="paragraph" w:styleId="EndnoteText">
    <w:name w:val="endnote text"/>
    <w:basedOn w:val="Normal"/>
    <w:link w:val="EndnoteTextChar"/>
    <w:uiPriority w:val="99"/>
    <w:semiHidden/>
    <w:unhideWhenUsed/>
    <w:rsid w:val="00A208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08A6"/>
    <w:rPr>
      <w:sz w:val="20"/>
      <w:szCs w:val="20"/>
    </w:rPr>
  </w:style>
  <w:style w:type="character" w:styleId="EndnoteReference">
    <w:name w:val="endnote reference"/>
    <w:basedOn w:val="DefaultParagraphFont"/>
    <w:uiPriority w:val="99"/>
    <w:semiHidden/>
    <w:unhideWhenUsed/>
    <w:rsid w:val="00A208A6"/>
    <w:rPr>
      <w:vertAlign w:val="superscript"/>
    </w:rPr>
  </w:style>
  <w:style w:type="paragraph" w:styleId="Header">
    <w:name w:val="header"/>
    <w:basedOn w:val="Normal"/>
    <w:link w:val="HeaderChar"/>
    <w:uiPriority w:val="99"/>
    <w:unhideWhenUsed/>
    <w:rsid w:val="00D61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DB9"/>
    <w:rPr>
      <w:sz w:val="28"/>
    </w:rPr>
  </w:style>
  <w:style w:type="paragraph" w:styleId="Footer">
    <w:name w:val="footer"/>
    <w:basedOn w:val="Normal"/>
    <w:link w:val="FooterChar"/>
    <w:uiPriority w:val="99"/>
    <w:unhideWhenUsed/>
    <w:rsid w:val="00D61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DB9"/>
    <w:rPr>
      <w:sz w:val="28"/>
    </w:rPr>
  </w:style>
  <w:style w:type="paragraph" w:customStyle="1" w:styleId="article-citation">
    <w:name w:val="article-citation"/>
    <w:basedOn w:val="Normal"/>
    <w:rsid w:val="00CC3089"/>
    <w:pPr>
      <w:spacing w:before="150" w:after="180" w:line="255" w:lineRule="atLeast"/>
    </w:pPr>
    <w:rPr>
      <w:rFonts w:ascii="Times New Roman" w:eastAsia="Times New Roman" w:hAnsi="Times New Roman" w:cs="Times New Roman"/>
      <w:i/>
      <w:iCs/>
      <w:sz w:val="24"/>
      <w:szCs w:val="24"/>
    </w:rPr>
  </w:style>
  <w:style w:type="character" w:customStyle="1" w:styleId="accented">
    <w:name w:val="accented"/>
    <w:basedOn w:val="DefaultParagraphFont"/>
    <w:rsid w:val="00087D09"/>
  </w:style>
  <w:style w:type="character" w:customStyle="1" w:styleId="permalink-icon">
    <w:name w:val="permalink-icon"/>
    <w:basedOn w:val="DefaultParagraphFont"/>
    <w:rsid w:val="00482A54"/>
  </w:style>
  <w:style w:type="character" w:customStyle="1" w:styleId="meta-nav">
    <w:name w:val="meta-nav"/>
    <w:basedOn w:val="DefaultParagraphFont"/>
    <w:rsid w:val="00482A54"/>
  </w:style>
  <w:style w:type="paragraph" w:styleId="z-TopofForm">
    <w:name w:val="HTML Top of Form"/>
    <w:basedOn w:val="Normal"/>
    <w:next w:val="Normal"/>
    <w:link w:val="z-TopofFormChar"/>
    <w:hidden/>
    <w:uiPriority w:val="99"/>
    <w:semiHidden/>
    <w:unhideWhenUsed/>
    <w:rsid w:val="00482A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82A5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2A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82A54"/>
    <w:rPr>
      <w:rFonts w:ascii="Arial" w:eastAsia="Times New Roman" w:hAnsi="Arial" w:cs="Arial"/>
      <w:vanish/>
      <w:sz w:val="16"/>
      <w:szCs w:val="16"/>
    </w:rPr>
  </w:style>
  <w:style w:type="character" w:customStyle="1" w:styleId="cprpexcerptcontent">
    <w:name w:val="cprp_excerpt_content"/>
    <w:basedOn w:val="DefaultParagraphFont"/>
    <w:rsid w:val="00482A54"/>
  </w:style>
  <w:style w:type="character" w:customStyle="1" w:styleId="small-caps">
    <w:name w:val="small-caps"/>
    <w:basedOn w:val="DefaultParagraphFont"/>
    <w:rsid w:val="00BB3C15"/>
  </w:style>
  <w:style w:type="character" w:customStyle="1" w:styleId="woj">
    <w:name w:val="woj"/>
    <w:basedOn w:val="DefaultParagraphFont"/>
    <w:rsid w:val="00DA21E6"/>
  </w:style>
  <w:style w:type="paragraph" w:styleId="FootnoteText">
    <w:name w:val="footnote text"/>
    <w:basedOn w:val="Normal"/>
    <w:link w:val="FootnoteTextChar"/>
    <w:uiPriority w:val="99"/>
    <w:semiHidden/>
    <w:unhideWhenUsed/>
    <w:rsid w:val="00DA2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1E6"/>
    <w:rPr>
      <w:sz w:val="20"/>
      <w:szCs w:val="20"/>
    </w:rPr>
  </w:style>
  <w:style w:type="character" w:styleId="FootnoteReference">
    <w:name w:val="footnote reference"/>
    <w:basedOn w:val="DefaultParagraphFont"/>
    <w:uiPriority w:val="99"/>
    <w:semiHidden/>
    <w:unhideWhenUsed/>
    <w:rsid w:val="00DA21E6"/>
    <w:rPr>
      <w:vertAlign w:val="superscript"/>
    </w:rPr>
  </w:style>
  <w:style w:type="character" w:customStyle="1" w:styleId="pullquote">
    <w:name w:val="pullquote"/>
    <w:basedOn w:val="DefaultParagraphFont"/>
    <w:rsid w:val="00AB740E"/>
  </w:style>
  <w:style w:type="paragraph" w:customStyle="1" w:styleId="bodytext">
    <w:name w:val="bodytext"/>
    <w:basedOn w:val="Normal"/>
    <w:rsid w:val="00F07C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allout">
    <w:name w:val="p_call_out"/>
    <w:basedOn w:val="Normal"/>
    <w:rsid w:val="005476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1325D"/>
    <w:rPr>
      <w:color w:val="800080" w:themeColor="followedHyperlink"/>
      <w:u w:val="single"/>
    </w:rPr>
  </w:style>
  <w:style w:type="character" w:customStyle="1" w:styleId="authorortitle">
    <w:name w:val="authorortitle"/>
    <w:basedOn w:val="DefaultParagraphFont"/>
    <w:rsid w:val="005E700F"/>
  </w:style>
  <w:style w:type="character" w:customStyle="1" w:styleId="redbold">
    <w:name w:val="redbold"/>
    <w:basedOn w:val="DefaultParagraphFont"/>
    <w:rsid w:val="00AF0F98"/>
  </w:style>
  <w:style w:type="character" w:customStyle="1" w:styleId="apple-converted-space">
    <w:name w:val="apple-converted-space"/>
    <w:basedOn w:val="DefaultParagraphFont"/>
    <w:rsid w:val="00056C6B"/>
  </w:style>
  <w:style w:type="character" w:styleId="CommentReference">
    <w:name w:val="annotation reference"/>
    <w:basedOn w:val="DefaultParagraphFont"/>
    <w:uiPriority w:val="99"/>
    <w:semiHidden/>
    <w:unhideWhenUsed/>
    <w:rsid w:val="001D1DE3"/>
    <w:rPr>
      <w:sz w:val="16"/>
      <w:szCs w:val="16"/>
    </w:rPr>
  </w:style>
  <w:style w:type="paragraph" w:styleId="CommentText">
    <w:name w:val="annotation text"/>
    <w:basedOn w:val="Normal"/>
    <w:link w:val="CommentTextChar"/>
    <w:uiPriority w:val="99"/>
    <w:semiHidden/>
    <w:unhideWhenUsed/>
    <w:rsid w:val="001D1DE3"/>
    <w:pPr>
      <w:spacing w:line="240" w:lineRule="auto"/>
    </w:pPr>
    <w:rPr>
      <w:sz w:val="20"/>
      <w:szCs w:val="20"/>
    </w:rPr>
  </w:style>
  <w:style w:type="character" w:customStyle="1" w:styleId="CommentTextChar">
    <w:name w:val="Comment Text Char"/>
    <w:basedOn w:val="DefaultParagraphFont"/>
    <w:link w:val="CommentText"/>
    <w:uiPriority w:val="99"/>
    <w:semiHidden/>
    <w:rsid w:val="001D1DE3"/>
    <w:rPr>
      <w:sz w:val="20"/>
      <w:szCs w:val="20"/>
    </w:rPr>
  </w:style>
  <w:style w:type="paragraph" w:styleId="CommentSubject">
    <w:name w:val="annotation subject"/>
    <w:basedOn w:val="CommentText"/>
    <w:next w:val="CommentText"/>
    <w:link w:val="CommentSubjectChar"/>
    <w:uiPriority w:val="99"/>
    <w:semiHidden/>
    <w:unhideWhenUsed/>
    <w:rsid w:val="001D1DE3"/>
    <w:rPr>
      <w:b/>
      <w:bCs/>
    </w:rPr>
  </w:style>
  <w:style w:type="character" w:customStyle="1" w:styleId="CommentSubjectChar">
    <w:name w:val="Comment Subject Char"/>
    <w:basedOn w:val="CommentTextChar"/>
    <w:link w:val="CommentSubject"/>
    <w:uiPriority w:val="99"/>
    <w:semiHidden/>
    <w:rsid w:val="001D1D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96">
      <w:bodyDiv w:val="1"/>
      <w:marLeft w:val="0"/>
      <w:marRight w:val="0"/>
      <w:marTop w:val="0"/>
      <w:marBottom w:val="0"/>
      <w:divBdr>
        <w:top w:val="none" w:sz="0" w:space="0" w:color="auto"/>
        <w:left w:val="none" w:sz="0" w:space="0" w:color="auto"/>
        <w:bottom w:val="none" w:sz="0" w:space="0" w:color="auto"/>
        <w:right w:val="none" w:sz="0" w:space="0" w:color="auto"/>
      </w:divBdr>
    </w:div>
    <w:div w:id="44985427">
      <w:bodyDiv w:val="1"/>
      <w:marLeft w:val="0"/>
      <w:marRight w:val="0"/>
      <w:marTop w:val="0"/>
      <w:marBottom w:val="0"/>
      <w:divBdr>
        <w:top w:val="none" w:sz="0" w:space="0" w:color="auto"/>
        <w:left w:val="none" w:sz="0" w:space="0" w:color="auto"/>
        <w:bottom w:val="none" w:sz="0" w:space="0" w:color="auto"/>
        <w:right w:val="none" w:sz="0" w:space="0" w:color="auto"/>
      </w:divBdr>
    </w:div>
    <w:div w:id="62920717">
      <w:bodyDiv w:val="1"/>
      <w:marLeft w:val="0"/>
      <w:marRight w:val="0"/>
      <w:marTop w:val="0"/>
      <w:marBottom w:val="0"/>
      <w:divBdr>
        <w:top w:val="none" w:sz="0" w:space="0" w:color="auto"/>
        <w:left w:val="none" w:sz="0" w:space="0" w:color="auto"/>
        <w:bottom w:val="none" w:sz="0" w:space="0" w:color="auto"/>
        <w:right w:val="none" w:sz="0" w:space="0" w:color="auto"/>
      </w:divBdr>
    </w:div>
    <w:div w:id="99297250">
      <w:bodyDiv w:val="1"/>
      <w:marLeft w:val="0"/>
      <w:marRight w:val="0"/>
      <w:marTop w:val="0"/>
      <w:marBottom w:val="0"/>
      <w:divBdr>
        <w:top w:val="none" w:sz="0" w:space="0" w:color="auto"/>
        <w:left w:val="none" w:sz="0" w:space="0" w:color="auto"/>
        <w:bottom w:val="none" w:sz="0" w:space="0" w:color="auto"/>
        <w:right w:val="none" w:sz="0" w:space="0" w:color="auto"/>
      </w:divBdr>
    </w:div>
    <w:div w:id="106389724">
      <w:bodyDiv w:val="1"/>
      <w:marLeft w:val="0"/>
      <w:marRight w:val="0"/>
      <w:marTop w:val="0"/>
      <w:marBottom w:val="0"/>
      <w:divBdr>
        <w:top w:val="none" w:sz="0" w:space="0" w:color="auto"/>
        <w:left w:val="none" w:sz="0" w:space="0" w:color="auto"/>
        <w:bottom w:val="none" w:sz="0" w:space="0" w:color="auto"/>
        <w:right w:val="none" w:sz="0" w:space="0" w:color="auto"/>
      </w:divBdr>
    </w:div>
    <w:div w:id="128716341">
      <w:bodyDiv w:val="1"/>
      <w:marLeft w:val="0"/>
      <w:marRight w:val="0"/>
      <w:marTop w:val="0"/>
      <w:marBottom w:val="0"/>
      <w:divBdr>
        <w:top w:val="none" w:sz="0" w:space="0" w:color="auto"/>
        <w:left w:val="none" w:sz="0" w:space="0" w:color="auto"/>
        <w:bottom w:val="none" w:sz="0" w:space="0" w:color="auto"/>
        <w:right w:val="none" w:sz="0" w:space="0" w:color="auto"/>
      </w:divBdr>
    </w:div>
    <w:div w:id="139272283">
      <w:bodyDiv w:val="1"/>
      <w:marLeft w:val="0"/>
      <w:marRight w:val="0"/>
      <w:marTop w:val="0"/>
      <w:marBottom w:val="0"/>
      <w:divBdr>
        <w:top w:val="none" w:sz="0" w:space="0" w:color="auto"/>
        <w:left w:val="none" w:sz="0" w:space="0" w:color="auto"/>
        <w:bottom w:val="none" w:sz="0" w:space="0" w:color="auto"/>
        <w:right w:val="none" w:sz="0" w:space="0" w:color="auto"/>
      </w:divBdr>
    </w:div>
    <w:div w:id="139807075">
      <w:bodyDiv w:val="1"/>
      <w:marLeft w:val="0"/>
      <w:marRight w:val="0"/>
      <w:marTop w:val="0"/>
      <w:marBottom w:val="0"/>
      <w:divBdr>
        <w:top w:val="none" w:sz="0" w:space="0" w:color="auto"/>
        <w:left w:val="none" w:sz="0" w:space="0" w:color="auto"/>
        <w:bottom w:val="none" w:sz="0" w:space="0" w:color="auto"/>
        <w:right w:val="none" w:sz="0" w:space="0" w:color="auto"/>
      </w:divBdr>
    </w:div>
    <w:div w:id="146898095">
      <w:bodyDiv w:val="1"/>
      <w:marLeft w:val="0"/>
      <w:marRight w:val="0"/>
      <w:marTop w:val="0"/>
      <w:marBottom w:val="0"/>
      <w:divBdr>
        <w:top w:val="none" w:sz="0" w:space="0" w:color="auto"/>
        <w:left w:val="none" w:sz="0" w:space="0" w:color="auto"/>
        <w:bottom w:val="none" w:sz="0" w:space="0" w:color="auto"/>
        <w:right w:val="none" w:sz="0" w:space="0" w:color="auto"/>
      </w:divBdr>
    </w:div>
    <w:div w:id="181558695">
      <w:bodyDiv w:val="1"/>
      <w:marLeft w:val="0"/>
      <w:marRight w:val="0"/>
      <w:marTop w:val="0"/>
      <w:marBottom w:val="0"/>
      <w:divBdr>
        <w:top w:val="none" w:sz="0" w:space="0" w:color="auto"/>
        <w:left w:val="none" w:sz="0" w:space="0" w:color="auto"/>
        <w:bottom w:val="none" w:sz="0" w:space="0" w:color="auto"/>
        <w:right w:val="none" w:sz="0" w:space="0" w:color="auto"/>
      </w:divBdr>
    </w:div>
    <w:div w:id="212081109">
      <w:bodyDiv w:val="1"/>
      <w:marLeft w:val="0"/>
      <w:marRight w:val="0"/>
      <w:marTop w:val="0"/>
      <w:marBottom w:val="0"/>
      <w:divBdr>
        <w:top w:val="none" w:sz="0" w:space="0" w:color="auto"/>
        <w:left w:val="none" w:sz="0" w:space="0" w:color="auto"/>
        <w:bottom w:val="none" w:sz="0" w:space="0" w:color="auto"/>
        <w:right w:val="none" w:sz="0" w:space="0" w:color="auto"/>
      </w:divBdr>
    </w:div>
    <w:div w:id="298849479">
      <w:bodyDiv w:val="1"/>
      <w:marLeft w:val="0"/>
      <w:marRight w:val="0"/>
      <w:marTop w:val="0"/>
      <w:marBottom w:val="0"/>
      <w:divBdr>
        <w:top w:val="none" w:sz="0" w:space="0" w:color="auto"/>
        <w:left w:val="none" w:sz="0" w:space="0" w:color="auto"/>
        <w:bottom w:val="none" w:sz="0" w:space="0" w:color="auto"/>
        <w:right w:val="none" w:sz="0" w:space="0" w:color="auto"/>
      </w:divBdr>
    </w:div>
    <w:div w:id="311101977">
      <w:bodyDiv w:val="1"/>
      <w:marLeft w:val="0"/>
      <w:marRight w:val="0"/>
      <w:marTop w:val="0"/>
      <w:marBottom w:val="0"/>
      <w:divBdr>
        <w:top w:val="none" w:sz="0" w:space="0" w:color="auto"/>
        <w:left w:val="none" w:sz="0" w:space="0" w:color="auto"/>
        <w:bottom w:val="none" w:sz="0" w:space="0" w:color="auto"/>
        <w:right w:val="none" w:sz="0" w:space="0" w:color="auto"/>
      </w:divBdr>
      <w:divsChild>
        <w:div w:id="1085765534">
          <w:marLeft w:val="0"/>
          <w:marRight w:val="0"/>
          <w:marTop w:val="0"/>
          <w:marBottom w:val="0"/>
          <w:divBdr>
            <w:top w:val="none" w:sz="0" w:space="0" w:color="auto"/>
            <w:left w:val="none" w:sz="0" w:space="0" w:color="auto"/>
            <w:bottom w:val="none" w:sz="0" w:space="0" w:color="auto"/>
            <w:right w:val="none" w:sz="0" w:space="0" w:color="auto"/>
          </w:divBdr>
          <w:divsChild>
            <w:div w:id="1179545149">
              <w:marLeft w:val="0"/>
              <w:marRight w:val="0"/>
              <w:marTop w:val="0"/>
              <w:marBottom w:val="0"/>
              <w:divBdr>
                <w:top w:val="none" w:sz="0" w:space="0" w:color="auto"/>
                <w:left w:val="none" w:sz="0" w:space="0" w:color="auto"/>
                <w:bottom w:val="none" w:sz="0" w:space="0" w:color="auto"/>
                <w:right w:val="none" w:sz="0" w:space="0" w:color="auto"/>
              </w:divBdr>
              <w:divsChild>
                <w:div w:id="1032534075">
                  <w:marLeft w:val="0"/>
                  <w:marRight w:val="0"/>
                  <w:marTop w:val="0"/>
                  <w:marBottom w:val="0"/>
                  <w:divBdr>
                    <w:top w:val="none" w:sz="0" w:space="0" w:color="auto"/>
                    <w:left w:val="none" w:sz="0" w:space="0" w:color="auto"/>
                    <w:bottom w:val="none" w:sz="0" w:space="0" w:color="auto"/>
                    <w:right w:val="none" w:sz="0" w:space="0" w:color="auto"/>
                  </w:divBdr>
                  <w:divsChild>
                    <w:div w:id="1936473000">
                      <w:marLeft w:val="0"/>
                      <w:marRight w:val="0"/>
                      <w:marTop w:val="0"/>
                      <w:marBottom w:val="0"/>
                      <w:divBdr>
                        <w:top w:val="none" w:sz="0" w:space="0" w:color="auto"/>
                        <w:left w:val="none" w:sz="0" w:space="0" w:color="auto"/>
                        <w:bottom w:val="none" w:sz="0" w:space="0" w:color="auto"/>
                        <w:right w:val="none" w:sz="0" w:space="0" w:color="auto"/>
                      </w:divBdr>
                      <w:divsChild>
                        <w:div w:id="1770394538">
                          <w:marLeft w:val="0"/>
                          <w:marRight w:val="0"/>
                          <w:marTop w:val="0"/>
                          <w:marBottom w:val="0"/>
                          <w:divBdr>
                            <w:top w:val="none" w:sz="0" w:space="0" w:color="auto"/>
                            <w:left w:val="none" w:sz="0" w:space="0" w:color="auto"/>
                            <w:bottom w:val="none" w:sz="0" w:space="0" w:color="auto"/>
                            <w:right w:val="none" w:sz="0" w:space="0" w:color="auto"/>
                          </w:divBdr>
                          <w:divsChild>
                            <w:div w:id="562060471">
                              <w:marLeft w:val="0"/>
                              <w:marRight w:val="0"/>
                              <w:marTop w:val="0"/>
                              <w:marBottom w:val="0"/>
                              <w:divBdr>
                                <w:top w:val="none" w:sz="0" w:space="0" w:color="auto"/>
                                <w:left w:val="none" w:sz="0" w:space="0" w:color="auto"/>
                                <w:bottom w:val="none" w:sz="0" w:space="0" w:color="auto"/>
                                <w:right w:val="none" w:sz="0" w:space="0" w:color="auto"/>
                              </w:divBdr>
                              <w:divsChild>
                                <w:div w:id="821190417">
                                  <w:marLeft w:val="0"/>
                                  <w:marRight w:val="0"/>
                                  <w:marTop w:val="0"/>
                                  <w:marBottom w:val="0"/>
                                  <w:divBdr>
                                    <w:top w:val="none" w:sz="0" w:space="0" w:color="auto"/>
                                    <w:left w:val="none" w:sz="0" w:space="0" w:color="auto"/>
                                    <w:bottom w:val="none" w:sz="0" w:space="0" w:color="auto"/>
                                    <w:right w:val="none" w:sz="0" w:space="0" w:color="auto"/>
                                  </w:divBdr>
                                  <w:divsChild>
                                    <w:div w:id="863326458">
                                      <w:marLeft w:val="0"/>
                                      <w:marRight w:val="0"/>
                                      <w:marTop w:val="0"/>
                                      <w:marBottom w:val="0"/>
                                      <w:divBdr>
                                        <w:top w:val="none" w:sz="0" w:space="0" w:color="auto"/>
                                        <w:left w:val="none" w:sz="0" w:space="0" w:color="auto"/>
                                        <w:bottom w:val="none" w:sz="0" w:space="0" w:color="auto"/>
                                        <w:right w:val="none" w:sz="0" w:space="0" w:color="auto"/>
                                      </w:divBdr>
                                      <w:divsChild>
                                        <w:div w:id="358895293">
                                          <w:marLeft w:val="0"/>
                                          <w:marRight w:val="0"/>
                                          <w:marTop w:val="0"/>
                                          <w:marBottom w:val="0"/>
                                          <w:divBdr>
                                            <w:top w:val="none" w:sz="0" w:space="0" w:color="auto"/>
                                            <w:left w:val="none" w:sz="0" w:space="0" w:color="auto"/>
                                            <w:bottom w:val="none" w:sz="0" w:space="0" w:color="auto"/>
                                            <w:right w:val="none" w:sz="0" w:space="0" w:color="auto"/>
                                          </w:divBdr>
                                          <w:divsChild>
                                            <w:div w:id="262500747">
                                              <w:marLeft w:val="0"/>
                                              <w:marRight w:val="0"/>
                                              <w:marTop w:val="0"/>
                                              <w:marBottom w:val="0"/>
                                              <w:divBdr>
                                                <w:top w:val="none" w:sz="0" w:space="0" w:color="auto"/>
                                                <w:left w:val="none" w:sz="0" w:space="0" w:color="auto"/>
                                                <w:bottom w:val="none" w:sz="0" w:space="0" w:color="auto"/>
                                                <w:right w:val="none" w:sz="0" w:space="0" w:color="auto"/>
                                              </w:divBdr>
                                              <w:divsChild>
                                                <w:div w:id="185413839">
                                                  <w:marLeft w:val="0"/>
                                                  <w:marRight w:val="0"/>
                                                  <w:marTop w:val="0"/>
                                                  <w:marBottom w:val="0"/>
                                                  <w:divBdr>
                                                    <w:top w:val="none" w:sz="0" w:space="0" w:color="auto"/>
                                                    <w:left w:val="none" w:sz="0" w:space="0" w:color="auto"/>
                                                    <w:bottom w:val="none" w:sz="0" w:space="0" w:color="auto"/>
                                                    <w:right w:val="none" w:sz="0" w:space="0" w:color="auto"/>
                                                  </w:divBdr>
                                                  <w:divsChild>
                                                    <w:div w:id="4136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140541">
      <w:bodyDiv w:val="1"/>
      <w:marLeft w:val="0"/>
      <w:marRight w:val="0"/>
      <w:marTop w:val="0"/>
      <w:marBottom w:val="0"/>
      <w:divBdr>
        <w:top w:val="none" w:sz="0" w:space="0" w:color="auto"/>
        <w:left w:val="none" w:sz="0" w:space="0" w:color="auto"/>
        <w:bottom w:val="none" w:sz="0" w:space="0" w:color="auto"/>
        <w:right w:val="none" w:sz="0" w:space="0" w:color="auto"/>
      </w:divBdr>
      <w:divsChild>
        <w:div w:id="2070154241">
          <w:marLeft w:val="0"/>
          <w:marRight w:val="0"/>
          <w:marTop w:val="0"/>
          <w:marBottom w:val="0"/>
          <w:divBdr>
            <w:top w:val="none" w:sz="0" w:space="0" w:color="auto"/>
            <w:left w:val="none" w:sz="0" w:space="0" w:color="auto"/>
            <w:bottom w:val="none" w:sz="0" w:space="0" w:color="auto"/>
            <w:right w:val="none" w:sz="0" w:space="0" w:color="auto"/>
          </w:divBdr>
          <w:divsChild>
            <w:div w:id="401173271">
              <w:marLeft w:val="0"/>
              <w:marRight w:val="0"/>
              <w:marTop w:val="0"/>
              <w:marBottom w:val="0"/>
              <w:divBdr>
                <w:top w:val="none" w:sz="0" w:space="0" w:color="auto"/>
                <w:left w:val="none" w:sz="0" w:space="0" w:color="auto"/>
                <w:bottom w:val="none" w:sz="0" w:space="0" w:color="auto"/>
                <w:right w:val="none" w:sz="0" w:space="0" w:color="auto"/>
              </w:divBdr>
              <w:divsChild>
                <w:div w:id="2138864309">
                  <w:marLeft w:val="0"/>
                  <w:marRight w:val="0"/>
                  <w:marTop w:val="0"/>
                  <w:marBottom w:val="0"/>
                  <w:divBdr>
                    <w:top w:val="none" w:sz="0" w:space="0" w:color="auto"/>
                    <w:left w:val="none" w:sz="0" w:space="0" w:color="auto"/>
                    <w:bottom w:val="none" w:sz="0" w:space="0" w:color="auto"/>
                    <w:right w:val="none" w:sz="0" w:space="0" w:color="auto"/>
                  </w:divBdr>
                  <w:divsChild>
                    <w:div w:id="1654405654">
                      <w:marLeft w:val="0"/>
                      <w:marRight w:val="0"/>
                      <w:marTop w:val="0"/>
                      <w:marBottom w:val="0"/>
                      <w:divBdr>
                        <w:top w:val="none" w:sz="0" w:space="0" w:color="auto"/>
                        <w:left w:val="none" w:sz="0" w:space="0" w:color="auto"/>
                        <w:bottom w:val="none" w:sz="0" w:space="0" w:color="auto"/>
                        <w:right w:val="none" w:sz="0" w:space="0" w:color="auto"/>
                      </w:divBdr>
                      <w:divsChild>
                        <w:div w:id="1223099652">
                          <w:marLeft w:val="0"/>
                          <w:marRight w:val="0"/>
                          <w:marTop w:val="0"/>
                          <w:marBottom w:val="0"/>
                          <w:divBdr>
                            <w:top w:val="none" w:sz="0" w:space="0" w:color="auto"/>
                            <w:left w:val="none" w:sz="0" w:space="0" w:color="auto"/>
                            <w:bottom w:val="none" w:sz="0" w:space="0" w:color="auto"/>
                            <w:right w:val="none" w:sz="0" w:space="0" w:color="auto"/>
                          </w:divBdr>
                          <w:divsChild>
                            <w:div w:id="1527526622">
                              <w:marLeft w:val="0"/>
                              <w:marRight w:val="0"/>
                              <w:marTop w:val="0"/>
                              <w:marBottom w:val="0"/>
                              <w:divBdr>
                                <w:top w:val="none" w:sz="0" w:space="0" w:color="auto"/>
                                <w:left w:val="none" w:sz="0" w:space="0" w:color="auto"/>
                                <w:bottom w:val="none" w:sz="0" w:space="0" w:color="auto"/>
                                <w:right w:val="none" w:sz="0" w:space="0" w:color="auto"/>
                              </w:divBdr>
                              <w:divsChild>
                                <w:div w:id="312104875">
                                  <w:marLeft w:val="0"/>
                                  <w:marRight w:val="0"/>
                                  <w:marTop w:val="0"/>
                                  <w:marBottom w:val="0"/>
                                  <w:divBdr>
                                    <w:top w:val="none" w:sz="0" w:space="0" w:color="auto"/>
                                    <w:left w:val="none" w:sz="0" w:space="0" w:color="auto"/>
                                    <w:bottom w:val="none" w:sz="0" w:space="0" w:color="auto"/>
                                    <w:right w:val="none" w:sz="0" w:space="0" w:color="auto"/>
                                  </w:divBdr>
                                  <w:divsChild>
                                    <w:div w:id="1205023681">
                                      <w:marLeft w:val="0"/>
                                      <w:marRight w:val="0"/>
                                      <w:marTop w:val="0"/>
                                      <w:marBottom w:val="0"/>
                                      <w:divBdr>
                                        <w:top w:val="none" w:sz="0" w:space="0" w:color="auto"/>
                                        <w:left w:val="none" w:sz="0" w:space="0" w:color="auto"/>
                                        <w:bottom w:val="none" w:sz="0" w:space="0" w:color="auto"/>
                                        <w:right w:val="none" w:sz="0" w:space="0" w:color="auto"/>
                                      </w:divBdr>
                                      <w:divsChild>
                                        <w:div w:id="549993945">
                                          <w:marLeft w:val="0"/>
                                          <w:marRight w:val="0"/>
                                          <w:marTop w:val="0"/>
                                          <w:marBottom w:val="0"/>
                                          <w:divBdr>
                                            <w:top w:val="none" w:sz="0" w:space="0" w:color="auto"/>
                                            <w:left w:val="none" w:sz="0" w:space="0" w:color="auto"/>
                                            <w:bottom w:val="none" w:sz="0" w:space="0" w:color="auto"/>
                                            <w:right w:val="none" w:sz="0" w:space="0" w:color="auto"/>
                                          </w:divBdr>
                                          <w:divsChild>
                                            <w:div w:id="4573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663090">
      <w:bodyDiv w:val="1"/>
      <w:marLeft w:val="0"/>
      <w:marRight w:val="0"/>
      <w:marTop w:val="0"/>
      <w:marBottom w:val="0"/>
      <w:divBdr>
        <w:top w:val="none" w:sz="0" w:space="0" w:color="auto"/>
        <w:left w:val="none" w:sz="0" w:space="0" w:color="auto"/>
        <w:bottom w:val="none" w:sz="0" w:space="0" w:color="auto"/>
        <w:right w:val="none" w:sz="0" w:space="0" w:color="auto"/>
      </w:divBdr>
    </w:div>
    <w:div w:id="514810360">
      <w:bodyDiv w:val="1"/>
      <w:marLeft w:val="0"/>
      <w:marRight w:val="0"/>
      <w:marTop w:val="0"/>
      <w:marBottom w:val="0"/>
      <w:divBdr>
        <w:top w:val="none" w:sz="0" w:space="0" w:color="auto"/>
        <w:left w:val="none" w:sz="0" w:space="0" w:color="auto"/>
        <w:bottom w:val="none" w:sz="0" w:space="0" w:color="auto"/>
        <w:right w:val="none" w:sz="0" w:space="0" w:color="auto"/>
      </w:divBdr>
    </w:div>
    <w:div w:id="548146990">
      <w:bodyDiv w:val="1"/>
      <w:marLeft w:val="0"/>
      <w:marRight w:val="0"/>
      <w:marTop w:val="0"/>
      <w:marBottom w:val="0"/>
      <w:divBdr>
        <w:top w:val="none" w:sz="0" w:space="0" w:color="auto"/>
        <w:left w:val="none" w:sz="0" w:space="0" w:color="auto"/>
        <w:bottom w:val="none" w:sz="0" w:space="0" w:color="auto"/>
        <w:right w:val="none" w:sz="0" w:space="0" w:color="auto"/>
      </w:divBdr>
    </w:div>
    <w:div w:id="563640222">
      <w:bodyDiv w:val="1"/>
      <w:marLeft w:val="0"/>
      <w:marRight w:val="0"/>
      <w:marTop w:val="0"/>
      <w:marBottom w:val="0"/>
      <w:divBdr>
        <w:top w:val="none" w:sz="0" w:space="0" w:color="auto"/>
        <w:left w:val="none" w:sz="0" w:space="0" w:color="auto"/>
        <w:bottom w:val="none" w:sz="0" w:space="0" w:color="auto"/>
        <w:right w:val="none" w:sz="0" w:space="0" w:color="auto"/>
      </w:divBdr>
      <w:divsChild>
        <w:div w:id="314183001">
          <w:marLeft w:val="0"/>
          <w:marRight w:val="0"/>
          <w:marTop w:val="0"/>
          <w:marBottom w:val="0"/>
          <w:divBdr>
            <w:top w:val="none" w:sz="0" w:space="0" w:color="auto"/>
            <w:left w:val="none" w:sz="0" w:space="0" w:color="auto"/>
            <w:bottom w:val="none" w:sz="0" w:space="0" w:color="auto"/>
            <w:right w:val="none" w:sz="0" w:space="0" w:color="auto"/>
          </w:divBdr>
          <w:divsChild>
            <w:div w:id="1271278202">
              <w:marLeft w:val="0"/>
              <w:marRight w:val="0"/>
              <w:marTop w:val="0"/>
              <w:marBottom w:val="0"/>
              <w:divBdr>
                <w:top w:val="none" w:sz="0" w:space="0" w:color="auto"/>
                <w:left w:val="none" w:sz="0" w:space="0" w:color="auto"/>
                <w:bottom w:val="none" w:sz="0" w:space="0" w:color="auto"/>
                <w:right w:val="none" w:sz="0" w:space="0" w:color="auto"/>
              </w:divBdr>
              <w:divsChild>
                <w:div w:id="915092392">
                  <w:marLeft w:val="0"/>
                  <w:marRight w:val="0"/>
                  <w:marTop w:val="0"/>
                  <w:marBottom w:val="0"/>
                  <w:divBdr>
                    <w:top w:val="none" w:sz="0" w:space="0" w:color="auto"/>
                    <w:left w:val="none" w:sz="0" w:space="0" w:color="auto"/>
                    <w:bottom w:val="none" w:sz="0" w:space="0" w:color="auto"/>
                    <w:right w:val="none" w:sz="0" w:space="0" w:color="auto"/>
                  </w:divBdr>
                  <w:divsChild>
                    <w:div w:id="1685941751">
                      <w:marLeft w:val="150"/>
                      <w:marRight w:val="150"/>
                      <w:marTop w:val="0"/>
                      <w:marBottom w:val="0"/>
                      <w:divBdr>
                        <w:top w:val="none" w:sz="0" w:space="0" w:color="auto"/>
                        <w:left w:val="none" w:sz="0" w:space="0" w:color="auto"/>
                        <w:bottom w:val="none" w:sz="0" w:space="0" w:color="auto"/>
                        <w:right w:val="none" w:sz="0" w:space="0" w:color="auto"/>
                      </w:divBdr>
                      <w:divsChild>
                        <w:div w:id="547182967">
                          <w:marLeft w:val="0"/>
                          <w:marRight w:val="0"/>
                          <w:marTop w:val="0"/>
                          <w:marBottom w:val="0"/>
                          <w:divBdr>
                            <w:top w:val="none" w:sz="0" w:space="0" w:color="auto"/>
                            <w:left w:val="none" w:sz="0" w:space="0" w:color="auto"/>
                            <w:bottom w:val="none" w:sz="0" w:space="0" w:color="auto"/>
                            <w:right w:val="none" w:sz="0" w:space="0" w:color="auto"/>
                          </w:divBdr>
                        </w:div>
                        <w:div w:id="10499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655915">
      <w:bodyDiv w:val="1"/>
      <w:marLeft w:val="0"/>
      <w:marRight w:val="0"/>
      <w:marTop w:val="0"/>
      <w:marBottom w:val="0"/>
      <w:divBdr>
        <w:top w:val="none" w:sz="0" w:space="0" w:color="auto"/>
        <w:left w:val="none" w:sz="0" w:space="0" w:color="auto"/>
        <w:bottom w:val="none" w:sz="0" w:space="0" w:color="auto"/>
        <w:right w:val="none" w:sz="0" w:space="0" w:color="auto"/>
      </w:divBdr>
    </w:div>
    <w:div w:id="606236550">
      <w:bodyDiv w:val="1"/>
      <w:marLeft w:val="0"/>
      <w:marRight w:val="0"/>
      <w:marTop w:val="0"/>
      <w:marBottom w:val="0"/>
      <w:divBdr>
        <w:top w:val="none" w:sz="0" w:space="0" w:color="auto"/>
        <w:left w:val="none" w:sz="0" w:space="0" w:color="auto"/>
        <w:bottom w:val="none" w:sz="0" w:space="0" w:color="auto"/>
        <w:right w:val="none" w:sz="0" w:space="0" w:color="auto"/>
      </w:divBdr>
    </w:div>
    <w:div w:id="609047096">
      <w:bodyDiv w:val="1"/>
      <w:marLeft w:val="0"/>
      <w:marRight w:val="0"/>
      <w:marTop w:val="0"/>
      <w:marBottom w:val="0"/>
      <w:divBdr>
        <w:top w:val="none" w:sz="0" w:space="0" w:color="auto"/>
        <w:left w:val="none" w:sz="0" w:space="0" w:color="auto"/>
        <w:bottom w:val="none" w:sz="0" w:space="0" w:color="auto"/>
        <w:right w:val="none" w:sz="0" w:space="0" w:color="auto"/>
      </w:divBdr>
    </w:div>
    <w:div w:id="612634135">
      <w:bodyDiv w:val="1"/>
      <w:marLeft w:val="0"/>
      <w:marRight w:val="0"/>
      <w:marTop w:val="0"/>
      <w:marBottom w:val="0"/>
      <w:divBdr>
        <w:top w:val="none" w:sz="0" w:space="0" w:color="auto"/>
        <w:left w:val="none" w:sz="0" w:space="0" w:color="auto"/>
        <w:bottom w:val="none" w:sz="0" w:space="0" w:color="auto"/>
        <w:right w:val="none" w:sz="0" w:space="0" w:color="auto"/>
      </w:divBdr>
      <w:divsChild>
        <w:div w:id="316610042">
          <w:marLeft w:val="0"/>
          <w:marRight w:val="0"/>
          <w:marTop w:val="0"/>
          <w:marBottom w:val="0"/>
          <w:divBdr>
            <w:top w:val="none" w:sz="0" w:space="0" w:color="auto"/>
            <w:left w:val="none" w:sz="0" w:space="0" w:color="auto"/>
            <w:bottom w:val="none" w:sz="0" w:space="0" w:color="auto"/>
            <w:right w:val="none" w:sz="0" w:space="0" w:color="auto"/>
          </w:divBdr>
          <w:divsChild>
            <w:div w:id="1009023732">
              <w:marLeft w:val="0"/>
              <w:marRight w:val="0"/>
              <w:marTop w:val="0"/>
              <w:marBottom w:val="0"/>
              <w:divBdr>
                <w:top w:val="none" w:sz="0" w:space="0" w:color="auto"/>
                <w:left w:val="none" w:sz="0" w:space="0" w:color="auto"/>
                <w:bottom w:val="none" w:sz="0" w:space="0" w:color="auto"/>
                <w:right w:val="none" w:sz="0" w:space="0" w:color="auto"/>
              </w:divBdr>
              <w:divsChild>
                <w:div w:id="97214229">
                  <w:marLeft w:val="0"/>
                  <w:marRight w:val="0"/>
                  <w:marTop w:val="0"/>
                  <w:marBottom w:val="0"/>
                  <w:divBdr>
                    <w:top w:val="none" w:sz="0" w:space="0" w:color="auto"/>
                    <w:left w:val="none" w:sz="0" w:space="0" w:color="auto"/>
                    <w:bottom w:val="none" w:sz="0" w:space="0" w:color="auto"/>
                    <w:right w:val="none" w:sz="0" w:space="0" w:color="auto"/>
                  </w:divBdr>
                  <w:divsChild>
                    <w:div w:id="1111785448">
                      <w:marLeft w:val="0"/>
                      <w:marRight w:val="0"/>
                      <w:marTop w:val="0"/>
                      <w:marBottom w:val="0"/>
                      <w:divBdr>
                        <w:top w:val="none" w:sz="0" w:space="0" w:color="auto"/>
                        <w:left w:val="none" w:sz="0" w:space="0" w:color="auto"/>
                        <w:bottom w:val="none" w:sz="0" w:space="0" w:color="auto"/>
                        <w:right w:val="none" w:sz="0" w:space="0" w:color="auto"/>
                      </w:divBdr>
                      <w:divsChild>
                        <w:div w:id="1212231351">
                          <w:marLeft w:val="0"/>
                          <w:marRight w:val="0"/>
                          <w:marTop w:val="0"/>
                          <w:marBottom w:val="0"/>
                          <w:divBdr>
                            <w:top w:val="none" w:sz="0" w:space="0" w:color="auto"/>
                            <w:left w:val="none" w:sz="0" w:space="0" w:color="auto"/>
                            <w:bottom w:val="none" w:sz="0" w:space="0" w:color="auto"/>
                            <w:right w:val="none" w:sz="0" w:space="0" w:color="auto"/>
                          </w:divBdr>
                          <w:divsChild>
                            <w:div w:id="1002439772">
                              <w:marLeft w:val="0"/>
                              <w:marRight w:val="0"/>
                              <w:marTop w:val="0"/>
                              <w:marBottom w:val="0"/>
                              <w:divBdr>
                                <w:top w:val="none" w:sz="0" w:space="0" w:color="auto"/>
                                <w:left w:val="none" w:sz="0" w:space="0" w:color="auto"/>
                                <w:bottom w:val="none" w:sz="0" w:space="0" w:color="auto"/>
                                <w:right w:val="none" w:sz="0" w:space="0" w:color="auto"/>
                              </w:divBdr>
                              <w:divsChild>
                                <w:div w:id="1752000651">
                                  <w:marLeft w:val="0"/>
                                  <w:marRight w:val="0"/>
                                  <w:marTop w:val="0"/>
                                  <w:marBottom w:val="0"/>
                                  <w:divBdr>
                                    <w:top w:val="none" w:sz="0" w:space="0" w:color="auto"/>
                                    <w:left w:val="none" w:sz="0" w:space="0" w:color="auto"/>
                                    <w:bottom w:val="none" w:sz="0" w:space="0" w:color="auto"/>
                                    <w:right w:val="none" w:sz="0" w:space="0" w:color="auto"/>
                                  </w:divBdr>
                                  <w:divsChild>
                                    <w:div w:id="996495605">
                                      <w:marLeft w:val="0"/>
                                      <w:marRight w:val="0"/>
                                      <w:marTop w:val="0"/>
                                      <w:marBottom w:val="0"/>
                                      <w:divBdr>
                                        <w:top w:val="none" w:sz="0" w:space="0" w:color="auto"/>
                                        <w:left w:val="none" w:sz="0" w:space="0" w:color="auto"/>
                                        <w:bottom w:val="none" w:sz="0" w:space="0" w:color="auto"/>
                                        <w:right w:val="none" w:sz="0" w:space="0" w:color="auto"/>
                                      </w:divBdr>
                                      <w:divsChild>
                                        <w:div w:id="1534227990">
                                          <w:marLeft w:val="0"/>
                                          <w:marRight w:val="0"/>
                                          <w:marTop w:val="0"/>
                                          <w:marBottom w:val="0"/>
                                          <w:divBdr>
                                            <w:top w:val="none" w:sz="0" w:space="0" w:color="auto"/>
                                            <w:left w:val="none" w:sz="0" w:space="0" w:color="auto"/>
                                            <w:bottom w:val="none" w:sz="0" w:space="0" w:color="auto"/>
                                            <w:right w:val="none" w:sz="0" w:space="0" w:color="auto"/>
                                          </w:divBdr>
                                          <w:divsChild>
                                            <w:div w:id="959799609">
                                              <w:marLeft w:val="0"/>
                                              <w:marRight w:val="0"/>
                                              <w:marTop w:val="0"/>
                                              <w:marBottom w:val="0"/>
                                              <w:divBdr>
                                                <w:top w:val="none" w:sz="0" w:space="0" w:color="auto"/>
                                                <w:left w:val="none" w:sz="0" w:space="0" w:color="auto"/>
                                                <w:bottom w:val="none" w:sz="0" w:space="0" w:color="auto"/>
                                                <w:right w:val="none" w:sz="0" w:space="0" w:color="auto"/>
                                              </w:divBdr>
                                              <w:divsChild>
                                                <w:div w:id="1351680428">
                                                  <w:marLeft w:val="0"/>
                                                  <w:marRight w:val="0"/>
                                                  <w:marTop w:val="0"/>
                                                  <w:marBottom w:val="0"/>
                                                  <w:divBdr>
                                                    <w:top w:val="none" w:sz="0" w:space="0" w:color="auto"/>
                                                    <w:left w:val="none" w:sz="0" w:space="0" w:color="auto"/>
                                                    <w:bottom w:val="none" w:sz="0" w:space="0" w:color="auto"/>
                                                    <w:right w:val="none" w:sz="0" w:space="0" w:color="auto"/>
                                                  </w:divBdr>
                                                  <w:divsChild>
                                                    <w:div w:id="7750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791705">
      <w:bodyDiv w:val="1"/>
      <w:marLeft w:val="0"/>
      <w:marRight w:val="0"/>
      <w:marTop w:val="0"/>
      <w:marBottom w:val="0"/>
      <w:divBdr>
        <w:top w:val="none" w:sz="0" w:space="0" w:color="auto"/>
        <w:left w:val="none" w:sz="0" w:space="0" w:color="auto"/>
        <w:bottom w:val="none" w:sz="0" w:space="0" w:color="auto"/>
        <w:right w:val="none" w:sz="0" w:space="0" w:color="auto"/>
      </w:divBdr>
    </w:div>
    <w:div w:id="652683470">
      <w:bodyDiv w:val="1"/>
      <w:marLeft w:val="0"/>
      <w:marRight w:val="0"/>
      <w:marTop w:val="0"/>
      <w:marBottom w:val="0"/>
      <w:divBdr>
        <w:top w:val="none" w:sz="0" w:space="0" w:color="auto"/>
        <w:left w:val="none" w:sz="0" w:space="0" w:color="auto"/>
        <w:bottom w:val="none" w:sz="0" w:space="0" w:color="auto"/>
        <w:right w:val="none" w:sz="0" w:space="0" w:color="auto"/>
      </w:divBdr>
    </w:div>
    <w:div w:id="659580963">
      <w:bodyDiv w:val="1"/>
      <w:marLeft w:val="0"/>
      <w:marRight w:val="0"/>
      <w:marTop w:val="0"/>
      <w:marBottom w:val="0"/>
      <w:divBdr>
        <w:top w:val="none" w:sz="0" w:space="0" w:color="auto"/>
        <w:left w:val="none" w:sz="0" w:space="0" w:color="auto"/>
        <w:bottom w:val="none" w:sz="0" w:space="0" w:color="auto"/>
        <w:right w:val="none" w:sz="0" w:space="0" w:color="auto"/>
      </w:divBdr>
    </w:div>
    <w:div w:id="671832250">
      <w:bodyDiv w:val="1"/>
      <w:marLeft w:val="0"/>
      <w:marRight w:val="0"/>
      <w:marTop w:val="0"/>
      <w:marBottom w:val="0"/>
      <w:divBdr>
        <w:top w:val="none" w:sz="0" w:space="0" w:color="auto"/>
        <w:left w:val="none" w:sz="0" w:space="0" w:color="auto"/>
        <w:bottom w:val="none" w:sz="0" w:space="0" w:color="auto"/>
        <w:right w:val="none" w:sz="0" w:space="0" w:color="auto"/>
      </w:divBdr>
    </w:div>
    <w:div w:id="723992515">
      <w:bodyDiv w:val="1"/>
      <w:marLeft w:val="0"/>
      <w:marRight w:val="0"/>
      <w:marTop w:val="0"/>
      <w:marBottom w:val="0"/>
      <w:divBdr>
        <w:top w:val="none" w:sz="0" w:space="0" w:color="auto"/>
        <w:left w:val="none" w:sz="0" w:space="0" w:color="auto"/>
        <w:bottom w:val="none" w:sz="0" w:space="0" w:color="auto"/>
        <w:right w:val="none" w:sz="0" w:space="0" w:color="auto"/>
      </w:divBdr>
    </w:div>
    <w:div w:id="760875506">
      <w:bodyDiv w:val="1"/>
      <w:marLeft w:val="0"/>
      <w:marRight w:val="0"/>
      <w:marTop w:val="0"/>
      <w:marBottom w:val="0"/>
      <w:divBdr>
        <w:top w:val="none" w:sz="0" w:space="0" w:color="auto"/>
        <w:left w:val="none" w:sz="0" w:space="0" w:color="auto"/>
        <w:bottom w:val="none" w:sz="0" w:space="0" w:color="auto"/>
        <w:right w:val="none" w:sz="0" w:space="0" w:color="auto"/>
      </w:divBdr>
    </w:div>
    <w:div w:id="827601280">
      <w:bodyDiv w:val="1"/>
      <w:marLeft w:val="0"/>
      <w:marRight w:val="0"/>
      <w:marTop w:val="0"/>
      <w:marBottom w:val="0"/>
      <w:divBdr>
        <w:top w:val="none" w:sz="0" w:space="0" w:color="auto"/>
        <w:left w:val="none" w:sz="0" w:space="0" w:color="auto"/>
        <w:bottom w:val="none" w:sz="0" w:space="0" w:color="auto"/>
        <w:right w:val="none" w:sz="0" w:space="0" w:color="auto"/>
      </w:divBdr>
      <w:divsChild>
        <w:div w:id="1648851134">
          <w:marLeft w:val="0"/>
          <w:marRight w:val="0"/>
          <w:marTop w:val="0"/>
          <w:marBottom w:val="0"/>
          <w:divBdr>
            <w:top w:val="none" w:sz="0" w:space="0" w:color="auto"/>
            <w:left w:val="none" w:sz="0" w:space="0" w:color="auto"/>
            <w:bottom w:val="none" w:sz="0" w:space="0" w:color="auto"/>
            <w:right w:val="none" w:sz="0" w:space="0" w:color="auto"/>
          </w:divBdr>
          <w:divsChild>
            <w:div w:id="1864904723">
              <w:marLeft w:val="0"/>
              <w:marRight w:val="0"/>
              <w:marTop w:val="0"/>
              <w:marBottom w:val="0"/>
              <w:divBdr>
                <w:top w:val="none" w:sz="0" w:space="0" w:color="auto"/>
                <w:left w:val="none" w:sz="0" w:space="0" w:color="auto"/>
                <w:bottom w:val="none" w:sz="0" w:space="0" w:color="auto"/>
                <w:right w:val="none" w:sz="0" w:space="0" w:color="auto"/>
              </w:divBdr>
            </w:div>
            <w:div w:id="1699815814">
              <w:marLeft w:val="0"/>
              <w:marRight w:val="0"/>
              <w:marTop w:val="0"/>
              <w:marBottom w:val="0"/>
              <w:divBdr>
                <w:top w:val="none" w:sz="0" w:space="0" w:color="auto"/>
                <w:left w:val="none" w:sz="0" w:space="0" w:color="auto"/>
                <w:bottom w:val="none" w:sz="0" w:space="0" w:color="auto"/>
                <w:right w:val="none" w:sz="0" w:space="0" w:color="auto"/>
              </w:divBdr>
            </w:div>
            <w:div w:id="743260137">
              <w:marLeft w:val="0"/>
              <w:marRight w:val="0"/>
              <w:marTop w:val="0"/>
              <w:marBottom w:val="0"/>
              <w:divBdr>
                <w:top w:val="none" w:sz="0" w:space="0" w:color="auto"/>
                <w:left w:val="none" w:sz="0" w:space="0" w:color="auto"/>
                <w:bottom w:val="none" w:sz="0" w:space="0" w:color="auto"/>
                <w:right w:val="none" w:sz="0" w:space="0" w:color="auto"/>
              </w:divBdr>
            </w:div>
          </w:divsChild>
        </w:div>
        <w:div w:id="377053752">
          <w:marLeft w:val="0"/>
          <w:marRight w:val="0"/>
          <w:marTop w:val="0"/>
          <w:marBottom w:val="150"/>
          <w:divBdr>
            <w:top w:val="none" w:sz="0" w:space="0" w:color="auto"/>
            <w:left w:val="none" w:sz="0" w:space="0" w:color="auto"/>
            <w:bottom w:val="none" w:sz="0" w:space="0" w:color="auto"/>
            <w:right w:val="none" w:sz="0" w:space="0" w:color="auto"/>
          </w:divBdr>
          <w:divsChild>
            <w:div w:id="313337901">
              <w:marLeft w:val="0"/>
              <w:marRight w:val="0"/>
              <w:marTop w:val="0"/>
              <w:marBottom w:val="0"/>
              <w:divBdr>
                <w:top w:val="single" w:sz="2" w:space="0" w:color="B5B5B5"/>
                <w:left w:val="single" w:sz="2" w:space="0" w:color="B5B5B5"/>
                <w:bottom w:val="single" w:sz="2" w:space="0" w:color="B5B5B5"/>
                <w:right w:val="single" w:sz="2" w:space="0" w:color="B5B5B5"/>
              </w:divBdr>
              <w:divsChild>
                <w:div w:id="1053433044">
                  <w:marLeft w:val="150"/>
                  <w:marRight w:val="0"/>
                  <w:marTop w:val="0"/>
                  <w:marBottom w:val="0"/>
                  <w:divBdr>
                    <w:top w:val="none" w:sz="0" w:space="0" w:color="auto"/>
                    <w:left w:val="none" w:sz="0" w:space="0" w:color="auto"/>
                    <w:bottom w:val="none" w:sz="0" w:space="0" w:color="auto"/>
                    <w:right w:val="none" w:sz="0" w:space="0" w:color="auto"/>
                  </w:divBdr>
                </w:div>
              </w:divsChild>
            </w:div>
            <w:div w:id="1925871952">
              <w:marLeft w:val="0"/>
              <w:marRight w:val="0"/>
              <w:marTop w:val="0"/>
              <w:marBottom w:val="0"/>
              <w:divBdr>
                <w:top w:val="none" w:sz="0" w:space="0" w:color="auto"/>
                <w:left w:val="none" w:sz="0" w:space="0" w:color="auto"/>
                <w:bottom w:val="none" w:sz="0" w:space="0" w:color="auto"/>
                <w:right w:val="none" w:sz="0" w:space="0" w:color="auto"/>
              </w:divBdr>
              <w:divsChild>
                <w:div w:id="3008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9318">
          <w:marLeft w:val="0"/>
          <w:marRight w:val="0"/>
          <w:marTop w:val="0"/>
          <w:marBottom w:val="0"/>
          <w:divBdr>
            <w:top w:val="none" w:sz="0" w:space="0" w:color="auto"/>
            <w:left w:val="none" w:sz="0" w:space="0" w:color="auto"/>
            <w:bottom w:val="none" w:sz="0" w:space="0" w:color="auto"/>
            <w:right w:val="none" w:sz="0" w:space="0" w:color="auto"/>
          </w:divBdr>
        </w:div>
      </w:divsChild>
    </w:div>
    <w:div w:id="829441163">
      <w:bodyDiv w:val="1"/>
      <w:marLeft w:val="0"/>
      <w:marRight w:val="0"/>
      <w:marTop w:val="0"/>
      <w:marBottom w:val="0"/>
      <w:divBdr>
        <w:top w:val="none" w:sz="0" w:space="0" w:color="auto"/>
        <w:left w:val="none" w:sz="0" w:space="0" w:color="auto"/>
        <w:bottom w:val="none" w:sz="0" w:space="0" w:color="auto"/>
        <w:right w:val="none" w:sz="0" w:space="0" w:color="auto"/>
      </w:divBdr>
    </w:div>
    <w:div w:id="852458441">
      <w:bodyDiv w:val="1"/>
      <w:marLeft w:val="0"/>
      <w:marRight w:val="0"/>
      <w:marTop w:val="0"/>
      <w:marBottom w:val="0"/>
      <w:divBdr>
        <w:top w:val="none" w:sz="0" w:space="0" w:color="auto"/>
        <w:left w:val="none" w:sz="0" w:space="0" w:color="auto"/>
        <w:bottom w:val="none" w:sz="0" w:space="0" w:color="auto"/>
        <w:right w:val="none" w:sz="0" w:space="0" w:color="auto"/>
      </w:divBdr>
    </w:div>
    <w:div w:id="908155455">
      <w:bodyDiv w:val="1"/>
      <w:marLeft w:val="0"/>
      <w:marRight w:val="0"/>
      <w:marTop w:val="0"/>
      <w:marBottom w:val="0"/>
      <w:divBdr>
        <w:top w:val="none" w:sz="0" w:space="0" w:color="auto"/>
        <w:left w:val="none" w:sz="0" w:space="0" w:color="auto"/>
        <w:bottom w:val="none" w:sz="0" w:space="0" w:color="auto"/>
        <w:right w:val="none" w:sz="0" w:space="0" w:color="auto"/>
      </w:divBdr>
      <w:divsChild>
        <w:div w:id="1451123607">
          <w:marLeft w:val="0"/>
          <w:marRight w:val="0"/>
          <w:marTop w:val="0"/>
          <w:marBottom w:val="0"/>
          <w:divBdr>
            <w:top w:val="none" w:sz="0" w:space="0" w:color="auto"/>
            <w:left w:val="none" w:sz="0" w:space="0" w:color="auto"/>
            <w:bottom w:val="none" w:sz="0" w:space="0" w:color="auto"/>
            <w:right w:val="none" w:sz="0" w:space="0" w:color="auto"/>
          </w:divBdr>
        </w:div>
      </w:divsChild>
    </w:div>
    <w:div w:id="910309351">
      <w:bodyDiv w:val="1"/>
      <w:marLeft w:val="0"/>
      <w:marRight w:val="0"/>
      <w:marTop w:val="0"/>
      <w:marBottom w:val="0"/>
      <w:divBdr>
        <w:top w:val="none" w:sz="0" w:space="0" w:color="auto"/>
        <w:left w:val="none" w:sz="0" w:space="0" w:color="auto"/>
        <w:bottom w:val="none" w:sz="0" w:space="0" w:color="auto"/>
        <w:right w:val="none" w:sz="0" w:space="0" w:color="auto"/>
      </w:divBdr>
    </w:div>
    <w:div w:id="936599813">
      <w:bodyDiv w:val="1"/>
      <w:marLeft w:val="0"/>
      <w:marRight w:val="0"/>
      <w:marTop w:val="0"/>
      <w:marBottom w:val="0"/>
      <w:divBdr>
        <w:top w:val="none" w:sz="0" w:space="0" w:color="auto"/>
        <w:left w:val="none" w:sz="0" w:space="0" w:color="auto"/>
        <w:bottom w:val="none" w:sz="0" w:space="0" w:color="auto"/>
        <w:right w:val="none" w:sz="0" w:space="0" w:color="auto"/>
      </w:divBdr>
    </w:div>
    <w:div w:id="992878088">
      <w:bodyDiv w:val="1"/>
      <w:marLeft w:val="0"/>
      <w:marRight w:val="0"/>
      <w:marTop w:val="0"/>
      <w:marBottom w:val="0"/>
      <w:divBdr>
        <w:top w:val="none" w:sz="0" w:space="0" w:color="auto"/>
        <w:left w:val="none" w:sz="0" w:space="0" w:color="auto"/>
        <w:bottom w:val="none" w:sz="0" w:space="0" w:color="auto"/>
        <w:right w:val="none" w:sz="0" w:space="0" w:color="auto"/>
      </w:divBdr>
    </w:div>
    <w:div w:id="994453088">
      <w:bodyDiv w:val="1"/>
      <w:marLeft w:val="0"/>
      <w:marRight w:val="0"/>
      <w:marTop w:val="0"/>
      <w:marBottom w:val="0"/>
      <w:divBdr>
        <w:top w:val="none" w:sz="0" w:space="0" w:color="auto"/>
        <w:left w:val="none" w:sz="0" w:space="0" w:color="auto"/>
        <w:bottom w:val="none" w:sz="0" w:space="0" w:color="auto"/>
        <w:right w:val="none" w:sz="0" w:space="0" w:color="auto"/>
      </w:divBdr>
    </w:div>
    <w:div w:id="1101727118">
      <w:bodyDiv w:val="1"/>
      <w:marLeft w:val="0"/>
      <w:marRight w:val="0"/>
      <w:marTop w:val="0"/>
      <w:marBottom w:val="0"/>
      <w:divBdr>
        <w:top w:val="none" w:sz="0" w:space="0" w:color="auto"/>
        <w:left w:val="none" w:sz="0" w:space="0" w:color="auto"/>
        <w:bottom w:val="none" w:sz="0" w:space="0" w:color="auto"/>
        <w:right w:val="none" w:sz="0" w:space="0" w:color="auto"/>
      </w:divBdr>
    </w:div>
    <w:div w:id="1125391500">
      <w:bodyDiv w:val="1"/>
      <w:marLeft w:val="0"/>
      <w:marRight w:val="0"/>
      <w:marTop w:val="0"/>
      <w:marBottom w:val="0"/>
      <w:divBdr>
        <w:top w:val="none" w:sz="0" w:space="0" w:color="auto"/>
        <w:left w:val="none" w:sz="0" w:space="0" w:color="auto"/>
        <w:bottom w:val="none" w:sz="0" w:space="0" w:color="auto"/>
        <w:right w:val="none" w:sz="0" w:space="0" w:color="auto"/>
      </w:divBdr>
    </w:div>
    <w:div w:id="1141658309">
      <w:bodyDiv w:val="1"/>
      <w:marLeft w:val="0"/>
      <w:marRight w:val="0"/>
      <w:marTop w:val="0"/>
      <w:marBottom w:val="0"/>
      <w:divBdr>
        <w:top w:val="none" w:sz="0" w:space="0" w:color="auto"/>
        <w:left w:val="none" w:sz="0" w:space="0" w:color="auto"/>
        <w:bottom w:val="none" w:sz="0" w:space="0" w:color="auto"/>
        <w:right w:val="none" w:sz="0" w:space="0" w:color="auto"/>
      </w:divBdr>
      <w:divsChild>
        <w:div w:id="36399045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44196883">
      <w:bodyDiv w:val="1"/>
      <w:marLeft w:val="0"/>
      <w:marRight w:val="0"/>
      <w:marTop w:val="0"/>
      <w:marBottom w:val="0"/>
      <w:divBdr>
        <w:top w:val="none" w:sz="0" w:space="0" w:color="auto"/>
        <w:left w:val="none" w:sz="0" w:space="0" w:color="auto"/>
        <w:bottom w:val="none" w:sz="0" w:space="0" w:color="auto"/>
        <w:right w:val="none" w:sz="0" w:space="0" w:color="auto"/>
      </w:divBdr>
    </w:div>
    <w:div w:id="1151630920">
      <w:bodyDiv w:val="1"/>
      <w:marLeft w:val="0"/>
      <w:marRight w:val="0"/>
      <w:marTop w:val="0"/>
      <w:marBottom w:val="0"/>
      <w:divBdr>
        <w:top w:val="none" w:sz="0" w:space="0" w:color="auto"/>
        <w:left w:val="none" w:sz="0" w:space="0" w:color="auto"/>
        <w:bottom w:val="none" w:sz="0" w:space="0" w:color="auto"/>
        <w:right w:val="none" w:sz="0" w:space="0" w:color="auto"/>
      </w:divBdr>
    </w:div>
    <w:div w:id="1188106361">
      <w:bodyDiv w:val="1"/>
      <w:marLeft w:val="0"/>
      <w:marRight w:val="0"/>
      <w:marTop w:val="0"/>
      <w:marBottom w:val="0"/>
      <w:divBdr>
        <w:top w:val="none" w:sz="0" w:space="0" w:color="auto"/>
        <w:left w:val="none" w:sz="0" w:space="0" w:color="auto"/>
        <w:bottom w:val="none" w:sz="0" w:space="0" w:color="auto"/>
        <w:right w:val="none" w:sz="0" w:space="0" w:color="auto"/>
      </w:divBdr>
      <w:divsChild>
        <w:div w:id="2072851802">
          <w:marLeft w:val="0"/>
          <w:marRight w:val="0"/>
          <w:marTop w:val="0"/>
          <w:marBottom w:val="0"/>
          <w:divBdr>
            <w:top w:val="none" w:sz="0" w:space="0" w:color="auto"/>
            <w:left w:val="none" w:sz="0" w:space="0" w:color="auto"/>
            <w:bottom w:val="none" w:sz="0" w:space="0" w:color="auto"/>
            <w:right w:val="none" w:sz="0" w:space="0" w:color="auto"/>
          </w:divBdr>
          <w:divsChild>
            <w:div w:id="89549428">
              <w:marLeft w:val="0"/>
              <w:marRight w:val="0"/>
              <w:marTop w:val="0"/>
              <w:marBottom w:val="0"/>
              <w:divBdr>
                <w:top w:val="none" w:sz="0" w:space="0" w:color="auto"/>
                <w:left w:val="none" w:sz="0" w:space="0" w:color="auto"/>
                <w:bottom w:val="none" w:sz="0" w:space="0" w:color="auto"/>
                <w:right w:val="none" w:sz="0" w:space="0" w:color="auto"/>
              </w:divBdr>
              <w:divsChild>
                <w:div w:id="1436250253">
                  <w:marLeft w:val="0"/>
                  <w:marRight w:val="0"/>
                  <w:marTop w:val="0"/>
                  <w:marBottom w:val="0"/>
                  <w:divBdr>
                    <w:top w:val="none" w:sz="0" w:space="0" w:color="auto"/>
                    <w:left w:val="none" w:sz="0" w:space="0" w:color="auto"/>
                    <w:bottom w:val="none" w:sz="0" w:space="0" w:color="auto"/>
                    <w:right w:val="none" w:sz="0" w:space="0" w:color="auto"/>
                  </w:divBdr>
                  <w:divsChild>
                    <w:div w:id="1660228274">
                      <w:marLeft w:val="0"/>
                      <w:marRight w:val="0"/>
                      <w:marTop w:val="0"/>
                      <w:marBottom w:val="0"/>
                      <w:divBdr>
                        <w:top w:val="none" w:sz="0" w:space="0" w:color="auto"/>
                        <w:left w:val="none" w:sz="0" w:space="0" w:color="auto"/>
                        <w:bottom w:val="none" w:sz="0" w:space="0" w:color="auto"/>
                        <w:right w:val="none" w:sz="0" w:space="0" w:color="auto"/>
                      </w:divBdr>
                      <w:divsChild>
                        <w:div w:id="1819955598">
                          <w:marLeft w:val="0"/>
                          <w:marRight w:val="0"/>
                          <w:marTop w:val="0"/>
                          <w:marBottom w:val="0"/>
                          <w:divBdr>
                            <w:top w:val="none" w:sz="0" w:space="0" w:color="auto"/>
                            <w:left w:val="none" w:sz="0" w:space="0" w:color="auto"/>
                            <w:bottom w:val="none" w:sz="0" w:space="0" w:color="auto"/>
                            <w:right w:val="none" w:sz="0" w:space="0" w:color="auto"/>
                          </w:divBdr>
                          <w:divsChild>
                            <w:div w:id="1824393923">
                              <w:marLeft w:val="0"/>
                              <w:marRight w:val="0"/>
                              <w:marTop w:val="0"/>
                              <w:marBottom w:val="0"/>
                              <w:divBdr>
                                <w:top w:val="none" w:sz="0" w:space="0" w:color="auto"/>
                                <w:left w:val="none" w:sz="0" w:space="0" w:color="auto"/>
                                <w:bottom w:val="none" w:sz="0" w:space="0" w:color="auto"/>
                                <w:right w:val="none" w:sz="0" w:space="0" w:color="auto"/>
                              </w:divBdr>
                              <w:divsChild>
                                <w:div w:id="2054310273">
                                  <w:marLeft w:val="0"/>
                                  <w:marRight w:val="0"/>
                                  <w:marTop w:val="0"/>
                                  <w:marBottom w:val="0"/>
                                  <w:divBdr>
                                    <w:top w:val="none" w:sz="0" w:space="0" w:color="auto"/>
                                    <w:left w:val="none" w:sz="0" w:space="0" w:color="auto"/>
                                    <w:bottom w:val="none" w:sz="0" w:space="0" w:color="auto"/>
                                    <w:right w:val="none" w:sz="0" w:space="0" w:color="auto"/>
                                  </w:divBdr>
                                  <w:divsChild>
                                    <w:div w:id="1291133717">
                                      <w:marLeft w:val="0"/>
                                      <w:marRight w:val="0"/>
                                      <w:marTop w:val="0"/>
                                      <w:marBottom w:val="0"/>
                                      <w:divBdr>
                                        <w:top w:val="none" w:sz="0" w:space="0" w:color="auto"/>
                                        <w:left w:val="none" w:sz="0" w:space="0" w:color="auto"/>
                                        <w:bottom w:val="none" w:sz="0" w:space="0" w:color="auto"/>
                                        <w:right w:val="none" w:sz="0" w:space="0" w:color="auto"/>
                                      </w:divBdr>
                                      <w:divsChild>
                                        <w:div w:id="212230493">
                                          <w:marLeft w:val="0"/>
                                          <w:marRight w:val="0"/>
                                          <w:marTop w:val="0"/>
                                          <w:marBottom w:val="0"/>
                                          <w:divBdr>
                                            <w:top w:val="none" w:sz="0" w:space="0" w:color="auto"/>
                                            <w:left w:val="none" w:sz="0" w:space="0" w:color="auto"/>
                                            <w:bottom w:val="none" w:sz="0" w:space="0" w:color="auto"/>
                                            <w:right w:val="none" w:sz="0" w:space="0" w:color="auto"/>
                                          </w:divBdr>
                                          <w:divsChild>
                                            <w:div w:id="18926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334974">
      <w:bodyDiv w:val="1"/>
      <w:marLeft w:val="0"/>
      <w:marRight w:val="0"/>
      <w:marTop w:val="0"/>
      <w:marBottom w:val="0"/>
      <w:divBdr>
        <w:top w:val="none" w:sz="0" w:space="0" w:color="auto"/>
        <w:left w:val="none" w:sz="0" w:space="0" w:color="auto"/>
        <w:bottom w:val="none" w:sz="0" w:space="0" w:color="auto"/>
        <w:right w:val="none" w:sz="0" w:space="0" w:color="auto"/>
      </w:divBdr>
    </w:div>
    <w:div w:id="1261523218">
      <w:bodyDiv w:val="1"/>
      <w:marLeft w:val="0"/>
      <w:marRight w:val="0"/>
      <w:marTop w:val="0"/>
      <w:marBottom w:val="0"/>
      <w:divBdr>
        <w:top w:val="none" w:sz="0" w:space="0" w:color="auto"/>
        <w:left w:val="none" w:sz="0" w:space="0" w:color="auto"/>
        <w:bottom w:val="none" w:sz="0" w:space="0" w:color="auto"/>
        <w:right w:val="none" w:sz="0" w:space="0" w:color="auto"/>
      </w:divBdr>
    </w:div>
    <w:div w:id="1273441594">
      <w:bodyDiv w:val="1"/>
      <w:marLeft w:val="0"/>
      <w:marRight w:val="0"/>
      <w:marTop w:val="0"/>
      <w:marBottom w:val="0"/>
      <w:divBdr>
        <w:top w:val="none" w:sz="0" w:space="0" w:color="auto"/>
        <w:left w:val="none" w:sz="0" w:space="0" w:color="auto"/>
        <w:bottom w:val="none" w:sz="0" w:space="0" w:color="auto"/>
        <w:right w:val="none" w:sz="0" w:space="0" w:color="auto"/>
      </w:divBdr>
    </w:div>
    <w:div w:id="1291202223">
      <w:bodyDiv w:val="1"/>
      <w:marLeft w:val="0"/>
      <w:marRight w:val="0"/>
      <w:marTop w:val="0"/>
      <w:marBottom w:val="0"/>
      <w:divBdr>
        <w:top w:val="none" w:sz="0" w:space="0" w:color="auto"/>
        <w:left w:val="none" w:sz="0" w:space="0" w:color="auto"/>
        <w:bottom w:val="none" w:sz="0" w:space="0" w:color="auto"/>
        <w:right w:val="none" w:sz="0" w:space="0" w:color="auto"/>
      </w:divBdr>
    </w:div>
    <w:div w:id="1308125731">
      <w:bodyDiv w:val="1"/>
      <w:marLeft w:val="0"/>
      <w:marRight w:val="0"/>
      <w:marTop w:val="0"/>
      <w:marBottom w:val="0"/>
      <w:divBdr>
        <w:top w:val="none" w:sz="0" w:space="0" w:color="auto"/>
        <w:left w:val="none" w:sz="0" w:space="0" w:color="auto"/>
        <w:bottom w:val="none" w:sz="0" w:space="0" w:color="auto"/>
        <w:right w:val="none" w:sz="0" w:space="0" w:color="auto"/>
      </w:divBdr>
    </w:div>
    <w:div w:id="1332610637">
      <w:bodyDiv w:val="1"/>
      <w:marLeft w:val="0"/>
      <w:marRight w:val="0"/>
      <w:marTop w:val="0"/>
      <w:marBottom w:val="0"/>
      <w:divBdr>
        <w:top w:val="none" w:sz="0" w:space="0" w:color="auto"/>
        <w:left w:val="none" w:sz="0" w:space="0" w:color="auto"/>
        <w:bottom w:val="none" w:sz="0" w:space="0" w:color="auto"/>
        <w:right w:val="none" w:sz="0" w:space="0" w:color="auto"/>
      </w:divBdr>
    </w:div>
    <w:div w:id="1344747067">
      <w:bodyDiv w:val="1"/>
      <w:marLeft w:val="0"/>
      <w:marRight w:val="0"/>
      <w:marTop w:val="0"/>
      <w:marBottom w:val="0"/>
      <w:divBdr>
        <w:top w:val="none" w:sz="0" w:space="0" w:color="auto"/>
        <w:left w:val="none" w:sz="0" w:space="0" w:color="auto"/>
        <w:bottom w:val="none" w:sz="0" w:space="0" w:color="auto"/>
        <w:right w:val="none" w:sz="0" w:space="0" w:color="auto"/>
      </w:divBdr>
    </w:div>
    <w:div w:id="1360013114">
      <w:bodyDiv w:val="1"/>
      <w:marLeft w:val="0"/>
      <w:marRight w:val="0"/>
      <w:marTop w:val="0"/>
      <w:marBottom w:val="0"/>
      <w:divBdr>
        <w:top w:val="none" w:sz="0" w:space="0" w:color="auto"/>
        <w:left w:val="none" w:sz="0" w:space="0" w:color="auto"/>
        <w:bottom w:val="none" w:sz="0" w:space="0" w:color="auto"/>
        <w:right w:val="none" w:sz="0" w:space="0" w:color="auto"/>
      </w:divBdr>
    </w:div>
    <w:div w:id="1370571285">
      <w:bodyDiv w:val="1"/>
      <w:marLeft w:val="0"/>
      <w:marRight w:val="0"/>
      <w:marTop w:val="0"/>
      <w:marBottom w:val="0"/>
      <w:divBdr>
        <w:top w:val="none" w:sz="0" w:space="0" w:color="auto"/>
        <w:left w:val="none" w:sz="0" w:space="0" w:color="auto"/>
        <w:bottom w:val="none" w:sz="0" w:space="0" w:color="auto"/>
        <w:right w:val="none" w:sz="0" w:space="0" w:color="auto"/>
      </w:divBdr>
    </w:div>
    <w:div w:id="1428118300">
      <w:bodyDiv w:val="1"/>
      <w:marLeft w:val="0"/>
      <w:marRight w:val="0"/>
      <w:marTop w:val="0"/>
      <w:marBottom w:val="0"/>
      <w:divBdr>
        <w:top w:val="none" w:sz="0" w:space="0" w:color="auto"/>
        <w:left w:val="none" w:sz="0" w:space="0" w:color="auto"/>
        <w:bottom w:val="none" w:sz="0" w:space="0" w:color="auto"/>
        <w:right w:val="none" w:sz="0" w:space="0" w:color="auto"/>
      </w:divBdr>
    </w:div>
    <w:div w:id="1430004653">
      <w:bodyDiv w:val="1"/>
      <w:marLeft w:val="0"/>
      <w:marRight w:val="0"/>
      <w:marTop w:val="0"/>
      <w:marBottom w:val="0"/>
      <w:divBdr>
        <w:top w:val="none" w:sz="0" w:space="0" w:color="auto"/>
        <w:left w:val="none" w:sz="0" w:space="0" w:color="auto"/>
        <w:bottom w:val="none" w:sz="0" w:space="0" w:color="auto"/>
        <w:right w:val="none" w:sz="0" w:space="0" w:color="auto"/>
      </w:divBdr>
    </w:div>
    <w:div w:id="1455253901">
      <w:bodyDiv w:val="1"/>
      <w:marLeft w:val="0"/>
      <w:marRight w:val="0"/>
      <w:marTop w:val="0"/>
      <w:marBottom w:val="0"/>
      <w:divBdr>
        <w:top w:val="none" w:sz="0" w:space="0" w:color="auto"/>
        <w:left w:val="none" w:sz="0" w:space="0" w:color="auto"/>
        <w:bottom w:val="none" w:sz="0" w:space="0" w:color="auto"/>
        <w:right w:val="none" w:sz="0" w:space="0" w:color="auto"/>
      </w:divBdr>
      <w:divsChild>
        <w:div w:id="460925333">
          <w:marLeft w:val="0"/>
          <w:marRight w:val="0"/>
          <w:marTop w:val="0"/>
          <w:marBottom w:val="0"/>
          <w:divBdr>
            <w:top w:val="none" w:sz="0" w:space="0" w:color="auto"/>
            <w:left w:val="none" w:sz="0" w:space="0" w:color="auto"/>
            <w:bottom w:val="none" w:sz="0" w:space="0" w:color="auto"/>
            <w:right w:val="none" w:sz="0" w:space="0" w:color="auto"/>
          </w:divBdr>
          <w:divsChild>
            <w:div w:id="1906645882">
              <w:marLeft w:val="0"/>
              <w:marRight w:val="0"/>
              <w:marTop w:val="0"/>
              <w:marBottom w:val="0"/>
              <w:divBdr>
                <w:top w:val="none" w:sz="0" w:space="0" w:color="auto"/>
                <w:left w:val="none" w:sz="0" w:space="0" w:color="auto"/>
                <w:bottom w:val="none" w:sz="0" w:space="0" w:color="auto"/>
                <w:right w:val="none" w:sz="0" w:space="0" w:color="auto"/>
              </w:divBdr>
              <w:divsChild>
                <w:div w:id="2012680099">
                  <w:marLeft w:val="0"/>
                  <w:marRight w:val="0"/>
                  <w:marTop w:val="0"/>
                  <w:marBottom w:val="0"/>
                  <w:divBdr>
                    <w:top w:val="none" w:sz="0" w:space="0" w:color="auto"/>
                    <w:left w:val="none" w:sz="0" w:space="0" w:color="auto"/>
                    <w:bottom w:val="none" w:sz="0" w:space="0" w:color="auto"/>
                    <w:right w:val="none" w:sz="0" w:space="0" w:color="auto"/>
                  </w:divBdr>
                  <w:divsChild>
                    <w:div w:id="1390299811">
                      <w:marLeft w:val="0"/>
                      <w:marRight w:val="0"/>
                      <w:marTop w:val="0"/>
                      <w:marBottom w:val="0"/>
                      <w:divBdr>
                        <w:top w:val="none" w:sz="0" w:space="0" w:color="auto"/>
                        <w:left w:val="none" w:sz="0" w:space="0" w:color="auto"/>
                        <w:bottom w:val="none" w:sz="0" w:space="0" w:color="auto"/>
                        <w:right w:val="none" w:sz="0" w:space="0" w:color="auto"/>
                      </w:divBdr>
                      <w:divsChild>
                        <w:div w:id="197083873">
                          <w:marLeft w:val="0"/>
                          <w:marRight w:val="0"/>
                          <w:marTop w:val="0"/>
                          <w:marBottom w:val="0"/>
                          <w:divBdr>
                            <w:top w:val="none" w:sz="0" w:space="0" w:color="auto"/>
                            <w:left w:val="none" w:sz="0" w:space="0" w:color="auto"/>
                            <w:bottom w:val="none" w:sz="0" w:space="0" w:color="auto"/>
                            <w:right w:val="none" w:sz="0" w:space="0" w:color="auto"/>
                          </w:divBdr>
                          <w:divsChild>
                            <w:div w:id="316542604">
                              <w:marLeft w:val="0"/>
                              <w:marRight w:val="0"/>
                              <w:marTop w:val="0"/>
                              <w:marBottom w:val="0"/>
                              <w:divBdr>
                                <w:top w:val="none" w:sz="0" w:space="0" w:color="auto"/>
                                <w:left w:val="none" w:sz="0" w:space="0" w:color="auto"/>
                                <w:bottom w:val="none" w:sz="0" w:space="0" w:color="auto"/>
                                <w:right w:val="none" w:sz="0" w:space="0" w:color="auto"/>
                              </w:divBdr>
                              <w:divsChild>
                                <w:div w:id="1713115114">
                                  <w:marLeft w:val="0"/>
                                  <w:marRight w:val="0"/>
                                  <w:marTop w:val="0"/>
                                  <w:marBottom w:val="0"/>
                                  <w:divBdr>
                                    <w:top w:val="none" w:sz="0" w:space="0" w:color="auto"/>
                                    <w:left w:val="none" w:sz="0" w:space="0" w:color="auto"/>
                                    <w:bottom w:val="none" w:sz="0" w:space="0" w:color="auto"/>
                                    <w:right w:val="none" w:sz="0" w:space="0" w:color="auto"/>
                                  </w:divBdr>
                                  <w:divsChild>
                                    <w:div w:id="1192186331">
                                      <w:marLeft w:val="0"/>
                                      <w:marRight w:val="0"/>
                                      <w:marTop w:val="0"/>
                                      <w:marBottom w:val="0"/>
                                      <w:divBdr>
                                        <w:top w:val="none" w:sz="0" w:space="0" w:color="auto"/>
                                        <w:left w:val="none" w:sz="0" w:space="0" w:color="auto"/>
                                        <w:bottom w:val="none" w:sz="0" w:space="0" w:color="auto"/>
                                        <w:right w:val="none" w:sz="0" w:space="0" w:color="auto"/>
                                      </w:divBdr>
                                      <w:divsChild>
                                        <w:div w:id="2057661673">
                                          <w:marLeft w:val="0"/>
                                          <w:marRight w:val="0"/>
                                          <w:marTop w:val="0"/>
                                          <w:marBottom w:val="0"/>
                                          <w:divBdr>
                                            <w:top w:val="none" w:sz="0" w:space="0" w:color="auto"/>
                                            <w:left w:val="none" w:sz="0" w:space="0" w:color="auto"/>
                                            <w:bottom w:val="none" w:sz="0" w:space="0" w:color="auto"/>
                                            <w:right w:val="none" w:sz="0" w:space="0" w:color="auto"/>
                                          </w:divBdr>
                                          <w:divsChild>
                                            <w:div w:id="13186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666666">
      <w:bodyDiv w:val="1"/>
      <w:marLeft w:val="0"/>
      <w:marRight w:val="0"/>
      <w:marTop w:val="0"/>
      <w:marBottom w:val="0"/>
      <w:divBdr>
        <w:top w:val="none" w:sz="0" w:space="0" w:color="auto"/>
        <w:left w:val="none" w:sz="0" w:space="0" w:color="auto"/>
        <w:bottom w:val="none" w:sz="0" w:space="0" w:color="auto"/>
        <w:right w:val="none" w:sz="0" w:space="0" w:color="auto"/>
      </w:divBdr>
      <w:divsChild>
        <w:div w:id="1289702769">
          <w:marLeft w:val="0"/>
          <w:marRight w:val="0"/>
          <w:marTop w:val="0"/>
          <w:marBottom w:val="150"/>
          <w:divBdr>
            <w:top w:val="none" w:sz="0" w:space="0" w:color="auto"/>
            <w:left w:val="none" w:sz="0" w:space="0" w:color="auto"/>
            <w:bottom w:val="none" w:sz="0" w:space="0" w:color="auto"/>
            <w:right w:val="none" w:sz="0" w:space="0" w:color="auto"/>
          </w:divBdr>
        </w:div>
        <w:div w:id="320620044">
          <w:marLeft w:val="0"/>
          <w:marRight w:val="0"/>
          <w:marTop w:val="0"/>
          <w:marBottom w:val="150"/>
          <w:divBdr>
            <w:top w:val="none" w:sz="0" w:space="0" w:color="auto"/>
            <w:left w:val="none" w:sz="0" w:space="0" w:color="auto"/>
            <w:bottom w:val="none" w:sz="0" w:space="0" w:color="auto"/>
            <w:right w:val="none" w:sz="0" w:space="0" w:color="auto"/>
          </w:divBdr>
        </w:div>
      </w:divsChild>
    </w:div>
    <w:div w:id="1517302853">
      <w:bodyDiv w:val="1"/>
      <w:marLeft w:val="0"/>
      <w:marRight w:val="0"/>
      <w:marTop w:val="0"/>
      <w:marBottom w:val="0"/>
      <w:divBdr>
        <w:top w:val="none" w:sz="0" w:space="0" w:color="auto"/>
        <w:left w:val="none" w:sz="0" w:space="0" w:color="auto"/>
        <w:bottom w:val="none" w:sz="0" w:space="0" w:color="auto"/>
        <w:right w:val="none" w:sz="0" w:space="0" w:color="auto"/>
      </w:divBdr>
    </w:div>
    <w:div w:id="1535725764">
      <w:bodyDiv w:val="1"/>
      <w:marLeft w:val="0"/>
      <w:marRight w:val="0"/>
      <w:marTop w:val="0"/>
      <w:marBottom w:val="0"/>
      <w:divBdr>
        <w:top w:val="none" w:sz="0" w:space="0" w:color="auto"/>
        <w:left w:val="none" w:sz="0" w:space="0" w:color="auto"/>
        <w:bottom w:val="none" w:sz="0" w:space="0" w:color="auto"/>
        <w:right w:val="none" w:sz="0" w:space="0" w:color="auto"/>
      </w:divBdr>
      <w:divsChild>
        <w:div w:id="230625908">
          <w:marLeft w:val="0"/>
          <w:marRight w:val="0"/>
          <w:marTop w:val="0"/>
          <w:marBottom w:val="150"/>
          <w:divBdr>
            <w:top w:val="none" w:sz="0" w:space="0" w:color="auto"/>
            <w:left w:val="none" w:sz="0" w:space="0" w:color="auto"/>
            <w:bottom w:val="none" w:sz="0" w:space="0" w:color="auto"/>
            <w:right w:val="none" w:sz="0" w:space="0" w:color="auto"/>
          </w:divBdr>
        </w:div>
        <w:div w:id="1911648852">
          <w:marLeft w:val="0"/>
          <w:marRight w:val="0"/>
          <w:marTop w:val="0"/>
          <w:marBottom w:val="150"/>
          <w:divBdr>
            <w:top w:val="none" w:sz="0" w:space="0" w:color="auto"/>
            <w:left w:val="none" w:sz="0" w:space="0" w:color="auto"/>
            <w:bottom w:val="none" w:sz="0" w:space="0" w:color="auto"/>
            <w:right w:val="none" w:sz="0" w:space="0" w:color="auto"/>
          </w:divBdr>
        </w:div>
        <w:div w:id="874386799">
          <w:marLeft w:val="0"/>
          <w:marRight w:val="0"/>
          <w:marTop w:val="0"/>
          <w:marBottom w:val="150"/>
          <w:divBdr>
            <w:top w:val="none" w:sz="0" w:space="0" w:color="auto"/>
            <w:left w:val="none" w:sz="0" w:space="0" w:color="auto"/>
            <w:bottom w:val="none" w:sz="0" w:space="0" w:color="auto"/>
            <w:right w:val="none" w:sz="0" w:space="0" w:color="auto"/>
          </w:divBdr>
        </w:div>
      </w:divsChild>
    </w:div>
    <w:div w:id="1552225463">
      <w:bodyDiv w:val="1"/>
      <w:marLeft w:val="0"/>
      <w:marRight w:val="0"/>
      <w:marTop w:val="0"/>
      <w:marBottom w:val="0"/>
      <w:divBdr>
        <w:top w:val="none" w:sz="0" w:space="0" w:color="auto"/>
        <w:left w:val="none" w:sz="0" w:space="0" w:color="auto"/>
        <w:bottom w:val="none" w:sz="0" w:space="0" w:color="auto"/>
        <w:right w:val="none" w:sz="0" w:space="0" w:color="auto"/>
      </w:divBdr>
    </w:div>
    <w:div w:id="1609115250">
      <w:bodyDiv w:val="1"/>
      <w:marLeft w:val="0"/>
      <w:marRight w:val="0"/>
      <w:marTop w:val="0"/>
      <w:marBottom w:val="0"/>
      <w:divBdr>
        <w:top w:val="none" w:sz="0" w:space="0" w:color="auto"/>
        <w:left w:val="none" w:sz="0" w:space="0" w:color="auto"/>
        <w:bottom w:val="none" w:sz="0" w:space="0" w:color="auto"/>
        <w:right w:val="none" w:sz="0" w:space="0" w:color="auto"/>
      </w:divBdr>
    </w:div>
    <w:div w:id="1817333836">
      <w:bodyDiv w:val="1"/>
      <w:marLeft w:val="0"/>
      <w:marRight w:val="0"/>
      <w:marTop w:val="0"/>
      <w:marBottom w:val="0"/>
      <w:divBdr>
        <w:top w:val="none" w:sz="0" w:space="0" w:color="auto"/>
        <w:left w:val="none" w:sz="0" w:space="0" w:color="auto"/>
        <w:bottom w:val="none" w:sz="0" w:space="0" w:color="auto"/>
        <w:right w:val="none" w:sz="0" w:space="0" w:color="auto"/>
      </w:divBdr>
    </w:div>
    <w:div w:id="1842156421">
      <w:bodyDiv w:val="1"/>
      <w:marLeft w:val="0"/>
      <w:marRight w:val="0"/>
      <w:marTop w:val="0"/>
      <w:marBottom w:val="0"/>
      <w:divBdr>
        <w:top w:val="none" w:sz="0" w:space="0" w:color="auto"/>
        <w:left w:val="none" w:sz="0" w:space="0" w:color="auto"/>
        <w:bottom w:val="none" w:sz="0" w:space="0" w:color="auto"/>
        <w:right w:val="none" w:sz="0" w:space="0" w:color="auto"/>
      </w:divBdr>
    </w:div>
    <w:div w:id="1860043269">
      <w:bodyDiv w:val="1"/>
      <w:marLeft w:val="0"/>
      <w:marRight w:val="0"/>
      <w:marTop w:val="0"/>
      <w:marBottom w:val="0"/>
      <w:divBdr>
        <w:top w:val="none" w:sz="0" w:space="0" w:color="auto"/>
        <w:left w:val="none" w:sz="0" w:space="0" w:color="auto"/>
        <w:bottom w:val="none" w:sz="0" w:space="0" w:color="auto"/>
        <w:right w:val="none" w:sz="0" w:space="0" w:color="auto"/>
      </w:divBdr>
      <w:divsChild>
        <w:div w:id="867722216">
          <w:marLeft w:val="0"/>
          <w:marRight w:val="0"/>
          <w:marTop w:val="0"/>
          <w:marBottom w:val="0"/>
          <w:divBdr>
            <w:top w:val="none" w:sz="0" w:space="0" w:color="auto"/>
            <w:left w:val="none" w:sz="0" w:space="0" w:color="auto"/>
            <w:bottom w:val="none" w:sz="0" w:space="0" w:color="auto"/>
            <w:right w:val="none" w:sz="0" w:space="0" w:color="auto"/>
          </w:divBdr>
          <w:divsChild>
            <w:div w:id="1304039620">
              <w:marLeft w:val="0"/>
              <w:marRight w:val="0"/>
              <w:marTop w:val="0"/>
              <w:marBottom w:val="0"/>
              <w:divBdr>
                <w:top w:val="none" w:sz="0" w:space="0" w:color="auto"/>
                <w:left w:val="none" w:sz="0" w:space="0" w:color="auto"/>
                <w:bottom w:val="none" w:sz="0" w:space="0" w:color="auto"/>
                <w:right w:val="none" w:sz="0" w:space="0" w:color="auto"/>
              </w:divBdr>
              <w:divsChild>
                <w:div w:id="453596918">
                  <w:marLeft w:val="0"/>
                  <w:marRight w:val="0"/>
                  <w:marTop w:val="0"/>
                  <w:marBottom w:val="0"/>
                  <w:divBdr>
                    <w:top w:val="none" w:sz="0" w:space="0" w:color="auto"/>
                    <w:left w:val="none" w:sz="0" w:space="0" w:color="auto"/>
                    <w:bottom w:val="none" w:sz="0" w:space="0" w:color="auto"/>
                    <w:right w:val="none" w:sz="0" w:space="0" w:color="auto"/>
                  </w:divBdr>
                  <w:divsChild>
                    <w:div w:id="1263762962">
                      <w:marLeft w:val="0"/>
                      <w:marRight w:val="0"/>
                      <w:marTop w:val="0"/>
                      <w:marBottom w:val="0"/>
                      <w:divBdr>
                        <w:top w:val="none" w:sz="0" w:space="0" w:color="auto"/>
                        <w:left w:val="none" w:sz="0" w:space="0" w:color="auto"/>
                        <w:bottom w:val="none" w:sz="0" w:space="0" w:color="auto"/>
                        <w:right w:val="none" w:sz="0" w:space="0" w:color="auto"/>
                      </w:divBdr>
                      <w:divsChild>
                        <w:div w:id="2010674293">
                          <w:marLeft w:val="0"/>
                          <w:marRight w:val="0"/>
                          <w:marTop w:val="0"/>
                          <w:marBottom w:val="0"/>
                          <w:divBdr>
                            <w:top w:val="none" w:sz="0" w:space="0" w:color="auto"/>
                            <w:left w:val="none" w:sz="0" w:space="0" w:color="auto"/>
                            <w:bottom w:val="none" w:sz="0" w:space="0" w:color="auto"/>
                            <w:right w:val="none" w:sz="0" w:space="0" w:color="auto"/>
                          </w:divBdr>
                          <w:divsChild>
                            <w:div w:id="794174326">
                              <w:marLeft w:val="0"/>
                              <w:marRight w:val="0"/>
                              <w:marTop w:val="0"/>
                              <w:marBottom w:val="0"/>
                              <w:divBdr>
                                <w:top w:val="none" w:sz="0" w:space="0" w:color="auto"/>
                                <w:left w:val="none" w:sz="0" w:space="0" w:color="auto"/>
                                <w:bottom w:val="none" w:sz="0" w:space="0" w:color="auto"/>
                                <w:right w:val="none" w:sz="0" w:space="0" w:color="auto"/>
                              </w:divBdr>
                              <w:divsChild>
                                <w:div w:id="1048184500">
                                  <w:marLeft w:val="0"/>
                                  <w:marRight w:val="0"/>
                                  <w:marTop w:val="0"/>
                                  <w:marBottom w:val="0"/>
                                  <w:divBdr>
                                    <w:top w:val="none" w:sz="0" w:space="0" w:color="auto"/>
                                    <w:left w:val="none" w:sz="0" w:space="0" w:color="auto"/>
                                    <w:bottom w:val="none" w:sz="0" w:space="0" w:color="auto"/>
                                    <w:right w:val="none" w:sz="0" w:space="0" w:color="auto"/>
                                  </w:divBdr>
                                  <w:divsChild>
                                    <w:div w:id="1259949757">
                                      <w:marLeft w:val="0"/>
                                      <w:marRight w:val="0"/>
                                      <w:marTop w:val="0"/>
                                      <w:marBottom w:val="0"/>
                                      <w:divBdr>
                                        <w:top w:val="none" w:sz="0" w:space="0" w:color="auto"/>
                                        <w:left w:val="none" w:sz="0" w:space="0" w:color="auto"/>
                                        <w:bottom w:val="none" w:sz="0" w:space="0" w:color="auto"/>
                                        <w:right w:val="none" w:sz="0" w:space="0" w:color="auto"/>
                                      </w:divBdr>
                                      <w:divsChild>
                                        <w:div w:id="2141873387">
                                          <w:marLeft w:val="0"/>
                                          <w:marRight w:val="0"/>
                                          <w:marTop w:val="0"/>
                                          <w:marBottom w:val="0"/>
                                          <w:divBdr>
                                            <w:top w:val="none" w:sz="0" w:space="0" w:color="auto"/>
                                            <w:left w:val="none" w:sz="0" w:space="0" w:color="auto"/>
                                            <w:bottom w:val="none" w:sz="0" w:space="0" w:color="auto"/>
                                            <w:right w:val="none" w:sz="0" w:space="0" w:color="auto"/>
                                          </w:divBdr>
                                          <w:divsChild>
                                            <w:div w:id="1110974216">
                                              <w:marLeft w:val="0"/>
                                              <w:marRight w:val="0"/>
                                              <w:marTop w:val="0"/>
                                              <w:marBottom w:val="0"/>
                                              <w:divBdr>
                                                <w:top w:val="none" w:sz="0" w:space="0" w:color="auto"/>
                                                <w:left w:val="none" w:sz="0" w:space="0" w:color="auto"/>
                                                <w:bottom w:val="none" w:sz="0" w:space="0" w:color="auto"/>
                                                <w:right w:val="none" w:sz="0" w:space="0" w:color="auto"/>
                                              </w:divBdr>
                                              <w:divsChild>
                                                <w:div w:id="458913925">
                                                  <w:marLeft w:val="0"/>
                                                  <w:marRight w:val="0"/>
                                                  <w:marTop w:val="0"/>
                                                  <w:marBottom w:val="0"/>
                                                  <w:divBdr>
                                                    <w:top w:val="none" w:sz="0" w:space="0" w:color="auto"/>
                                                    <w:left w:val="none" w:sz="0" w:space="0" w:color="auto"/>
                                                    <w:bottom w:val="none" w:sz="0" w:space="0" w:color="auto"/>
                                                    <w:right w:val="none" w:sz="0" w:space="0" w:color="auto"/>
                                                  </w:divBdr>
                                                  <w:divsChild>
                                                    <w:div w:id="2655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259437">
      <w:bodyDiv w:val="1"/>
      <w:marLeft w:val="0"/>
      <w:marRight w:val="0"/>
      <w:marTop w:val="0"/>
      <w:marBottom w:val="0"/>
      <w:divBdr>
        <w:top w:val="none" w:sz="0" w:space="0" w:color="auto"/>
        <w:left w:val="none" w:sz="0" w:space="0" w:color="auto"/>
        <w:bottom w:val="none" w:sz="0" w:space="0" w:color="auto"/>
        <w:right w:val="none" w:sz="0" w:space="0" w:color="auto"/>
      </w:divBdr>
    </w:div>
    <w:div w:id="1912763981">
      <w:bodyDiv w:val="1"/>
      <w:marLeft w:val="0"/>
      <w:marRight w:val="0"/>
      <w:marTop w:val="0"/>
      <w:marBottom w:val="0"/>
      <w:divBdr>
        <w:top w:val="none" w:sz="0" w:space="0" w:color="auto"/>
        <w:left w:val="none" w:sz="0" w:space="0" w:color="auto"/>
        <w:bottom w:val="none" w:sz="0" w:space="0" w:color="auto"/>
        <w:right w:val="none" w:sz="0" w:space="0" w:color="auto"/>
      </w:divBdr>
    </w:div>
    <w:div w:id="2025015183">
      <w:bodyDiv w:val="1"/>
      <w:marLeft w:val="0"/>
      <w:marRight w:val="0"/>
      <w:marTop w:val="0"/>
      <w:marBottom w:val="0"/>
      <w:divBdr>
        <w:top w:val="none" w:sz="0" w:space="0" w:color="auto"/>
        <w:left w:val="none" w:sz="0" w:space="0" w:color="auto"/>
        <w:bottom w:val="none" w:sz="0" w:space="0" w:color="auto"/>
        <w:right w:val="none" w:sz="0" w:space="0" w:color="auto"/>
      </w:divBdr>
    </w:div>
    <w:div w:id="2079595512">
      <w:bodyDiv w:val="1"/>
      <w:marLeft w:val="0"/>
      <w:marRight w:val="0"/>
      <w:marTop w:val="0"/>
      <w:marBottom w:val="0"/>
      <w:divBdr>
        <w:top w:val="none" w:sz="0" w:space="0" w:color="auto"/>
        <w:left w:val="none" w:sz="0" w:space="0" w:color="auto"/>
        <w:bottom w:val="none" w:sz="0" w:space="0" w:color="auto"/>
        <w:right w:val="none" w:sz="0" w:space="0" w:color="auto"/>
      </w:divBdr>
    </w:div>
    <w:div w:id="2084795329">
      <w:bodyDiv w:val="1"/>
      <w:marLeft w:val="0"/>
      <w:marRight w:val="0"/>
      <w:marTop w:val="0"/>
      <w:marBottom w:val="375"/>
      <w:divBdr>
        <w:top w:val="none" w:sz="0" w:space="0" w:color="auto"/>
        <w:left w:val="none" w:sz="0" w:space="0" w:color="auto"/>
        <w:bottom w:val="none" w:sz="0" w:space="0" w:color="auto"/>
        <w:right w:val="none" w:sz="0" w:space="0" w:color="auto"/>
      </w:divBdr>
      <w:divsChild>
        <w:div w:id="132479685">
          <w:marLeft w:val="0"/>
          <w:marRight w:val="0"/>
          <w:marTop w:val="0"/>
          <w:marBottom w:val="0"/>
          <w:divBdr>
            <w:top w:val="none" w:sz="0" w:space="0" w:color="auto"/>
            <w:left w:val="none" w:sz="0" w:space="0" w:color="auto"/>
            <w:bottom w:val="none" w:sz="0" w:space="0" w:color="auto"/>
            <w:right w:val="none" w:sz="0" w:space="0" w:color="auto"/>
          </w:divBdr>
          <w:divsChild>
            <w:div w:id="16374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183">
      <w:bodyDiv w:val="1"/>
      <w:marLeft w:val="0"/>
      <w:marRight w:val="0"/>
      <w:marTop w:val="0"/>
      <w:marBottom w:val="0"/>
      <w:divBdr>
        <w:top w:val="none" w:sz="0" w:space="0" w:color="auto"/>
        <w:left w:val="none" w:sz="0" w:space="0" w:color="auto"/>
        <w:bottom w:val="none" w:sz="0" w:space="0" w:color="auto"/>
        <w:right w:val="none" w:sz="0" w:space="0" w:color="auto"/>
      </w:divBdr>
      <w:divsChild>
        <w:div w:id="2126581130">
          <w:marLeft w:val="0"/>
          <w:marRight w:val="0"/>
          <w:marTop w:val="0"/>
          <w:marBottom w:val="0"/>
          <w:divBdr>
            <w:top w:val="none" w:sz="0" w:space="0" w:color="auto"/>
            <w:left w:val="none" w:sz="0" w:space="0" w:color="auto"/>
            <w:bottom w:val="none" w:sz="0" w:space="0" w:color="auto"/>
            <w:right w:val="none" w:sz="0" w:space="0" w:color="auto"/>
          </w:divBdr>
          <w:divsChild>
            <w:div w:id="931665478">
              <w:marLeft w:val="0"/>
              <w:marRight w:val="0"/>
              <w:marTop w:val="0"/>
              <w:marBottom w:val="0"/>
              <w:divBdr>
                <w:top w:val="none" w:sz="0" w:space="0" w:color="auto"/>
                <w:left w:val="none" w:sz="0" w:space="0" w:color="auto"/>
                <w:bottom w:val="none" w:sz="0" w:space="0" w:color="auto"/>
                <w:right w:val="none" w:sz="0" w:space="0" w:color="auto"/>
              </w:divBdr>
              <w:divsChild>
                <w:div w:id="1432434683">
                  <w:marLeft w:val="0"/>
                  <w:marRight w:val="0"/>
                  <w:marTop w:val="0"/>
                  <w:marBottom w:val="0"/>
                  <w:divBdr>
                    <w:top w:val="none" w:sz="0" w:space="0" w:color="auto"/>
                    <w:left w:val="none" w:sz="0" w:space="0" w:color="auto"/>
                    <w:bottom w:val="none" w:sz="0" w:space="0" w:color="auto"/>
                    <w:right w:val="none" w:sz="0" w:space="0" w:color="auto"/>
                  </w:divBdr>
                  <w:divsChild>
                    <w:div w:id="1189415729">
                      <w:marLeft w:val="0"/>
                      <w:marRight w:val="0"/>
                      <w:marTop w:val="0"/>
                      <w:marBottom w:val="0"/>
                      <w:divBdr>
                        <w:top w:val="none" w:sz="0" w:space="0" w:color="auto"/>
                        <w:left w:val="none" w:sz="0" w:space="0" w:color="auto"/>
                        <w:bottom w:val="none" w:sz="0" w:space="0" w:color="auto"/>
                        <w:right w:val="none" w:sz="0" w:space="0" w:color="auto"/>
                      </w:divBdr>
                      <w:divsChild>
                        <w:div w:id="1120341422">
                          <w:marLeft w:val="0"/>
                          <w:marRight w:val="0"/>
                          <w:marTop w:val="0"/>
                          <w:marBottom w:val="0"/>
                          <w:divBdr>
                            <w:top w:val="none" w:sz="0" w:space="0" w:color="auto"/>
                            <w:left w:val="none" w:sz="0" w:space="0" w:color="auto"/>
                            <w:bottom w:val="none" w:sz="0" w:space="0" w:color="auto"/>
                            <w:right w:val="none" w:sz="0" w:space="0" w:color="auto"/>
                          </w:divBdr>
                          <w:divsChild>
                            <w:div w:id="998727154">
                              <w:marLeft w:val="0"/>
                              <w:marRight w:val="0"/>
                              <w:marTop w:val="0"/>
                              <w:marBottom w:val="0"/>
                              <w:divBdr>
                                <w:top w:val="none" w:sz="0" w:space="0" w:color="auto"/>
                                <w:left w:val="none" w:sz="0" w:space="0" w:color="auto"/>
                                <w:bottom w:val="none" w:sz="0" w:space="0" w:color="auto"/>
                                <w:right w:val="none" w:sz="0" w:space="0" w:color="auto"/>
                              </w:divBdr>
                              <w:divsChild>
                                <w:div w:id="1149174869">
                                  <w:marLeft w:val="0"/>
                                  <w:marRight w:val="0"/>
                                  <w:marTop w:val="0"/>
                                  <w:marBottom w:val="0"/>
                                  <w:divBdr>
                                    <w:top w:val="none" w:sz="0" w:space="0" w:color="auto"/>
                                    <w:left w:val="none" w:sz="0" w:space="0" w:color="auto"/>
                                    <w:bottom w:val="none" w:sz="0" w:space="0" w:color="auto"/>
                                    <w:right w:val="none" w:sz="0" w:space="0" w:color="auto"/>
                                  </w:divBdr>
                                  <w:divsChild>
                                    <w:div w:id="2041201951">
                                      <w:marLeft w:val="0"/>
                                      <w:marRight w:val="0"/>
                                      <w:marTop w:val="0"/>
                                      <w:marBottom w:val="0"/>
                                      <w:divBdr>
                                        <w:top w:val="none" w:sz="0" w:space="0" w:color="auto"/>
                                        <w:left w:val="none" w:sz="0" w:space="0" w:color="auto"/>
                                        <w:bottom w:val="none" w:sz="0" w:space="0" w:color="auto"/>
                                        <w:right w:val="none" w:sz="0" w:space="0" w:color="auto"/>
                                      </w:divBdr>
                                      <w:divsChild>
                                        <w:div w:id="1766531241">
                                          <w:marLeft w:val="0"/>
                                          <w:marRight w:val="0"/>
                                          <w:marTop w:val="0"/>
                                          <w:marBottom w:val="0"/>
                                          <w:divBdr>
                                            <w:top w:val="none" w:sz="0" w:space="0" w:color="auto"/>
                                            <w:left w:val="none" w:sz="0" w:space="0" w:color="auto"/>
                                            <w:bottom w:val="none" w:sz="0" w:space="0" w:color="auto"/>
                                            <w:right w:val="none" w:sz="0" w:space="0" w:color="auto"/>
                                          </w:divBdr>
                                          <w:divsChild>
                                            <w:div w:id="2037847164">
                                              <w:marLeft w:val="0"/>
                                              <w:marRight w:val="0"/>
                                              <w:marTop w:val="0"/>
                                              <w:marBottom w:val="0"/>
                                              <w:divBdr>
                                                <w:top w:val="none" w:sz="0" w:space="0" w:color="auto"/>
                                                <w:left w:val="none" w:sz="0" w:space="0" w:color="auto"/>
                                                <w:bottom w:val="none" w:sz="0" w:space="0" w:color="auto"/>
                                                <w:right w:val="none" w:sz="0" w:space="0" w:color="auto"/>
                                              </w:divBdr>
                                              <w:divsChild>
                                                <w:div w:id="1347555759">
                                                  <w:marLeft w:val="0"/>
                                                  <w:marRight w:val="0"/>
                                                  <w:marTop w:val="0"/>
                                                  <w:marBottom w:val="0"/>
                                                  <w:divBdr>
                                                    <w:top w:val="none" w:sz="0" w:space="0" w:color="auto"/>
                                                    <w:left w:val="none" w:sz="0" w:space="0" w:color="auto"/>
                                                    <w:bottom w:val="none" w:sz="0" w:space="0" w:color="auto"/>
                                                    <w:right w:val="none" w:sz="0" w:space="0" w:color="auto"/>
                                                  </w:divBdr>
                                                  <w:divsChild>
                                                    <w:div w:id="8989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5E8FFE6A71704294211B34058C23A6" ma:contentTypeVersion="13" ma:contentTypeDescription="Create a new document." ma:contentTypeScope="" ma:versionID="227bf15d684ccdeca2b8d05027575734">
  <xsd:schema xmlns:xsd="http://www.w3.org/2001/XMLSchema" xmlns:xs="http://www.w3.org/2001/XMLSchema" xmlns:p="http://schemas.microsoft.com/office/2006/metadata/properties" xmlns:ns1="http://schemas.microsoft.com/sharepoint/v3" xmlns:ns3="32c7d0f3-df50-417c-9479-56df286d45a6" xmlns:ns4="921263da-824d-4de7-838d-bf5e92ece708" targetNamespace="http://schemas.microsoft.com/office/2006/metadata/properties" ma:root="true" ma:fieldsID="7220b67a6871299ee71c89496d048ecc" ns1:_="" ns3:_="" ns4:_="">
    <xsd:import namespace="http://schemas.microsoft.com/sharepoint/v3"/>
    <xsd:import namespace="32c7d0f3-df50-417c-9479-56df286d45a6"/>
    <xsd:import namespace="921263da-824d-4de7-838d-bf5e92ece7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7d0f3-df50-417c-9479-56df286d45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263da-824d-4de7-838d-bf5e92ece7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52BFD-BE57-48B2-A27B-80D8F351D3E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A69322-4596-40FA-B967-0028FF6E4F18}">
  <ds:schemaRefs>
    <ds:schemaRef ds:uri="http://schemas.microsoft.com/sharepoint/v3/contenttype/forms"/>
  </ds:schemaRefs>
</ds:datastoreItem>
</file>

<file path=customXml/itemProps3.xml><?xml version="1.0" encoding="utf-8"?>
<ds:datastoreItem xmlns:ds="http://schemas.openxmlformats.org/officeDocument/2006/customXml" ds:itemID="{3538EE88-FBD2-4566-8B42-9955EC233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c7d0f3-df50-417c-9479-56df286d45a6"/>
    <ds:schemaRef ds:uri="921263da-824d-4de7-838d-bf5e92ece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0E0E1-B2D7-403D-93BA-3DE0ED11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Castell</dc:creator>
  <cp:keywords/>
  <dc:description/>
  <cp:lastModifiedBy>Sophie Castell</cp:lastModifiedBy>
  <cp:revision>4</cp:revision>
  <cp:lastPrinted>2024-04-14T08:02:00Z</cp:lastPrinted>
  <dcterms:created xsi:type="dcterms:W3CDTF">2024-04-14T14:15:00Z</dcterms:created>
  <dcterms:modified xsi:type="dcterms:W3CDTF">2024-04-14T14:35:00Z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0x010100285E8FFE6A71704294211B34058C23A6</vt:lpwstr>
  </property>
</Properties>
</file>